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33" w:rsidRDefault="009F48BE" w:rsidP="003C3833">
      <w:pPr>
        <w:jc w:val="center"/>
        <w:rPr>
          <w:rFonts w:ascii="方正小标宋简体" w:eastAsia="方正小标宋简体" w:hAnsi="Times New Roman" w:cs="Times New Roman" w:hint="eastAsia"/>
          <w:sz w:val="40"/>
          <w:szCs w:val="40"/>
        </w:rPr>
      </w:pPr>
      <w:r w:rsidRPr="003C3833">
        <w:rPr>
          <w:rFonts w:ascii="方正小标宋简体" w:eastAsia="方正小标宋简体" w:hAnsi="Times New Roman" w:cs="Times New Roman" w:hint="eastAsia"/>
          <w:sz w:val="40"/>
          <w:szCs w:val="40"/>
        </w:rPr>
        <w:t>工业和信息化部关于印发</w:t>
      </w:r>
      <w:proofErr w:type="gramStart"/>
      <w:r w:rsidRPr="003C3833">
        <w:rPr>
          <w:rFonts w:ascii="方正小标宋简体" w:eastAsia="方正小标宋简体" w:hAnsi="Times New Roman" w:cs="Times New Roman" w:hint="eastAsia"/>
          <w:sz w:val="40"/>
          <w:szCs w:val="40"/>
        </w:rPr>
        <w:t>《</w:t>
      </w:r>
      <w:proofErr w:type="gramEnd"/>
      <w:r w:rsidRPr="003C3833">
        <w:rPr>
          <w:rFonts w:ascii="方正小标宋简体" w:eastAsia="方正小标宋简体" w:hAnsi="Times New Roman" w:cs="Times New Roman" w:hint="eastAsia"/>
          <w:sz w:val="40"/>
          <w:szCs w:val="40"/>
        </w:rPr>
        <w:t>重点新材料首批次</w:t>
      </w:r>
    </w:p>
    <w:p w:rsidR="009F48BE" w:rsidRPr="003C3833" w:rsidRDefault="009F48BE" w:rsidP="003C3833">
      <w:pPr>
        <w:jc w:val="center"/>
        <w:rPr>
          <w:rFonts w:ascii="方正小标宋简体" w:eastAsia="方正小标宋简体" w:hAnsi="Times New Roman" w:cs="Times New Roman" w:hint="eastAsia"/>
          <w:sz w:val="40"/>
          <w:szCs w:val="40"/>
        </w:rPr>
      </w:pPr>
      <w:r w:rsidRPr="003C3833">
        <w:rPr>
          <w:rFonts w:ascii="方正小标宋简体" w:eastAsia="方正小标宋简体" w:hAnsi="Times New Roman" w:cs="Times New Roman" w:hint="eastAsia"/>
          <w:sz w:val="40"/>
          <w:szCs w:val="40"/>
        </w:rPr>
        <w:t>应用示范指导目录（2017年版）</w:t>
      </w:r>
      <w:proofErr w:type="gramStart"/>
      <w:r w:rsidRPr="003C3833">
        <w:rPr>
          <w:rFonts w:ascii="方正小标宋简体" w:eastAsia="方正小标宋简体" w:hAnsi="Times New Roman" w:cs="Times New Roman" w:hint="eastAsia"/>
          <w:sz w:val="40"/>
          <w:szCs w:val="40"/>
        </w:rPr>
        <w:t>》</w:t>
      </w:r>
      <w:proofErr w:type="gramEnd"/>
      <w:r w:rsidRPr="003C3833">
        <w:rPr>
          <w:rFonts w:ascii="方正小标宋简体" w:eastAsia="方正小标宋简体" w:hAnsi="Times New Roman" w:cs="Times New Roman" w:hint="eastAsia"/>
          <w:sz w:val="40"/>
          <w:szCs w:val="40"/>
        </w:rPr>
        <w:t>的通告</w:t>
      </w:r>
    </w:p>
    <w:p w:rsidR="009F48BE" w:rsidRPr="003C3833" w:rsidRDefault="009F48BE" w:rsidP="009F48B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F48BE" w:rsidRPr="003C3833" w:rsidRDefault="003C3833" w:rsidP="003C3833">
      <w:pPr>
        <w:jc w:val="center"/>
        <w:rPr>
          <w:rFonts w:ascii="楷体" w:eastAsia="楷体" w:hAnsi="楷体" w:cs="Times New Roman" w:hint="eastAsia"/>
          <w:sz w:val="32"/>
          <w:szCs w:val="32"/>
        </w:rPr>
      </w:pPr>
      <w:r w:rsidRPr="003C3833">
        <w:rPr>
          <w:rFonts w:ascii="楷体" w:eastAsia="楷体" w:hAnsi="楷体" w:cs="Times New Roman" w:hint="eastAsia"/>
          <w:sz w:val="32"/>
          <w:szCs w:val="32"/>
        </w:rPr>
        <w:t>（</w:t>
      </w:r>
      <w:r w:rsidR="009F48BE" w:rsidRPr="003C3833">
        <w:rPr>
          <w:rFonts w:ascii="楷体" w:eastAsia="楷体" w:hAnsi="楷体" w:cs="Times New Roman"/>
          <w:sz w:val="32"/>
          <w:szCs w:val="32"/>
        </w:rPr>
        <w:t>工信部原〔2017〕168号</w:t>
      </w:r>
      <w:r w:rsidRPr="003C3833">
        <w:rPr>
          <w:rFonts w:ascii="楷体" w:eastAsia="楷体" w:hAnsi="楷体" w:cs="Times New Roman" w:hint="eastAsia"/>
          <w:sz w:val="32"/>
          <w:szCs w:val="32"/>
        </w:rPr>
        <w:t>）</w:t>
      </w:r>
    </w:p>
    <w:p w:rsidR="003C3833" w:rsidRPr="003C3833" w:rsidRDefault="003C3833" w:rsidP="009F48B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F48BE" w:rsidRPr="003C3833" w:rsidRDefault="009F48BE" w:rsidP="009F48BE">
      <w:pPr>
        <w:rPr>
          <w:rFonts w:ascii="Times New Roman" w:eastAsia="方正仿宋简体" w:hAnsi="Times New Roman" w:cs="Times New Roman"/>
          <w:sz w:val="32"/>
          <w:szCs w:val="32"/>
        </w:rPr>
      </w:pPr>
      <w:r w:rsidRPr="003C3833">
        <w:rPr>
          <w:rFonts w:ascii="Times New Roman" w:eastAsia="方正仿宋简体" w:hAnsi="Times New Roman" w:cs="Times New Roman"/>
          <w:sz w:val="32"/>
          <w:szCs w:val="32"/>
        </w:rPr>
        <w:t xml:space="preserve">        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为贯彻落实《新材料产业发展指南》，做好重点新材料首批</w:t>
      </w:r>
      <w:proofErr w:type="gramStart"/>
      <w:r w:rsidRPr="003C3833">
        <w:rPr>
          <w:rFonts w:ascii="Times New Roman" w:eastAsia="方正仿宋简体" w:hAnsi="Times New Roman" w:cs="Times New Roman"/>
          <w:sz w:val="32"/>
          <w:szCs w:val="32"/>
        </w:rPr>
        <w:t>次应用</w:t>
      </w:r>
      <w:proofErr w:type="gramEnd"/>
      <w:r w:rsidRPr="003C3833">
        <w:rPr>
          <w:rFonts w:ascii="Times New Roman" w:eastAsia="方正仿宋简体" w:hAnsi="Times New Roman" w:cs="Times New Roman"/>
          <w:sz w:val="32"/>
          <w:szCs w:val="32"/>
        </w:rPr>
        <w:t>保险补偿机制试点工作，现发布《重点新材料首批次应用示范指导目录（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2017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年版）》。</w:t>
      </w:r>
    </w:p>
    <w:p w:rsidR="009F48BE" w:rsidRPr="003C3833" w:rsidRDefault="009F48BE" w:rsidP="009F48BE">
      <w:pPr>
        <w:rPr>
          <w:rFonts w:ascii="Times New Roman" w:eastAsia="方正仿宋简体" w:hAnsi="Times New Roman" w:cs="Times New Roman"/>
          <w:sz w:val="32"/>
          <w:szCs w:val="32"/>
        </w:rPr>
      </w:pPr>
      <w:r w:rsidRPr="003C3833">
        <w:rPr>
          <w:rFonts w:ascii="Times New Roman" w:eastAsia="方正仿宋简体" w:hAnsi="Times New Roman" w:cs="Times New Roman"/>
          <w:sz w:val="32"/>
          <w:szCs w:val="32"/>
        </w:rPr>
        <w:t xml:space="preserve">        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特此通告。</w:t>
      </w:r>
    </w:p>
    <w:p w:rsidR="003C3833" w:rsidRDefault="003C3833" w:rsidP="003C3833">
      <w:pPr>
        <w:rPr>
          <w:rFonts w:ascii="Times New Roman" w:eastAsia="方正仿宋简体" w:hAnsi="Times New Roman" w:cs="Times New Roman" w:hint="eastAsia"/>
          <w:sz w:val="32"/>
          <w:szCs w:val="32"/>
        </w:rPr>
      </w:pPr>
      <w:bookmarkStart w:id="0" w:name="_GoBack"/>
      <w:bookmarkEnd w:id="0"/>
    </w:p>
    <w:p w:rsidR="003C3833" w:rsidRPr="003C3833" w:rsidRDefault="003C3833" w:rsidP="003C3833">
      <w:pPr>
        <w:rPr>
          <w:rFonts w:ascii="Times New Roman" w:eastAsia="方正仿宋简体" w:hAnsi="Times New Roman" w:cs="Times New Roman"/>
          <w:sz w:val="32"/>
          <w:szCs w:val="32"/>
        </w:rPr>
      </w:pPr>
      <w:r w:rsidRPr="003C3833">
        <w:rPr>
          <w:rFonts w:ascii="Times New Roman" w:eastAsia="方正仿宋简体" w:hAnsi="Times New Roman" w:cs="Times New Roman"/>
          <w:sz w:val="32"/>
          <w:szCs w:val="32"/>
        </w:rPr>
        <w:t>附件：</w:t>
      </w:r>
      <w:hyperlink r:id="rId7" w:history="1">
        <w:r w:rsidRPr="003C3833">
          <w:rPr>
            <w:rFonts w:ascii="Times New Roman" w:eastAsia="方正仿宋简体" w:hAnsi="Times New Roman" w:cs="Times New Roman"/>
            <w:sz w:val="32"/>
            <w:szCs w:val="32"/>
          </w:rPr>
          <w:t>重点新材料首批</w:t>
        </w:r>
        <w:proofErr w:type="gramStart"/>
        <w:r w:rsidRPr="003C3833">
          <w:rPr>
            <w:rFonts w:ascii="Times New Roman" w:eastAsia="方正仿宋简体" w:hAnsi="Times New Roman" w:cs="Times New Roman"/>
            <w:sz w:val="32"/>
            <w:szCs w:val="32"/>
          </w:rPr>
          <w:t>次应用</w:t>
        </w:r>
        <w:proofErr w:type="gramEnd"/>
        <w:r w:rsidRPr="003C3833">
          <w:rPr>
            <w:rFonts w:ascii="Times New Roman" w:eastAsia="方正仿宋简体" w:hAnsi="Times New Roman" w:cs="Times New Roman"/>
            <w:sz w:val="32"/>
            <w:szCs w:val="32"/>
          </w:rPr>
          <w:t>示范指导目录（</w:t>
        </w:r>
        <w:r w:rsidRPr="003C3833">
          <w:rPr>
            <w:rFonts w:ascii="Times New Roman" w:eastAsia="方正仿宋简体" w:hAnsi="Times New Roman" w:cs="Times New Roman"/>
            <w:sz w:val="32"/>
            <w:szCs w:val="32"/>
          </w:rPr>
          <w:t>2017</w:t>
        </w:r>
        <w:r w:rsidRPr="003C3833">
          <w:rPr>
            <w:rFonts w:ascii="Times New Roman" w:eastAsia="方正仿宋简体" w:hAnsi="Times New Roman" w:cs="Times New Roman"/>
            <w:sz w:val="32"/>
            <w:szCs w:val="32"/>
          </w:rPr>
          <w:t>年版）</w:t>
        </w:r>
      </w:hyperlink>
    </w:p>
    <w:p w:rsidR="003C3833" w:rsidRDefault="003C3833" w:rsidP="009F48BE">
      <w:pPr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3C3833" w:rsidRDefault="003C3833" w:rsidP="009F48BE">
      <w:pPr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3C3833" w:rsidRDefault="009F48BE" w:rsidP="003C3833">
      <w:pPr>
        <w:ind w:firstLineChars="1600" w:firstLine="512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3C3833">
        <w:rPr>
          <w:rFonts w:ascii="Times New Roman" w:eastAsia="方正仿宋简体" w:hAnsi="Times New Roman" w:cs="Times New Roman"/>
          <w:sz w:val="32"/>
          <w:szCs w:val="32"/>
        </w:rPr>
        <w:t>工业和信息化部</w:t>
      </w:r>
    </w:p>
    <w:p w:rsidR="009F48BE" w:rsidRPr="003C3833" w:rsidRDefault="009F48BE" w:rsidP="003C3833">
      <w:pPr>
        <w:ind w:firstLineChars="1550" w:firstLine="4960"/>
        <w:rPr>
          <w:rFonts w:ascii="Times New Roman" w:eastAsia="方正仿宋简体" w:hAnsi="Times New Roman" w:cs="Times New Roman"/>
          <w:sz w:val="32"/>
          <w:szCs w:val="32"/>
        </w:rPr>
      </w:pPr>
      <w:r w:rsidRPr="003C3833">
        <w:rPr>
          <w:rFonts w:ascii="Times New Roman" w:eastAsia="方正仿宋简体" w:hAnsi="Times New Roman" w:cs="Times New Roman"/>
          <w:sz w:val="32"/>
          <w:szCs w:val="32"/>
        </w:rPr>
        <w:t>2017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7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3C3833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3C3833" w:rsidRDefault="009F48BE">
      <w:pPr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3C3833">
        <w:rPr>
          <w:rFonts w:ascii="Times New Roman" w:eastAsia="方正仿宋简体" w:hAnsi="Times New Roman" w:cs="Times New Roman"/>
          <w:sz w:val="32"/>
          <w:szCs w:val="32"/>
        </w:rPr>
        <w:t xml:space="preserve">       </w:t>
      </w:r>
    </w:p>
    <w:p w:rsidR="009F48BE" w:rsidRPr="003C3833" w:rsidRDefault="009F48BE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9F48BE" w:rsidRPr="003C3833" w:rsidRDefault="009F48BE">
      <w:pPr>
        <w:rPr>
          <w:rFonts w:ascii="Times New Roman" w:eastAsia="方正仿宋简体" w:hAnsi="Times New Roman" w:cs="Times New Roman"/>
          <w:color w:val="070707"/>
          <w:sz w:val="32"/>
          <w:szCs w:val="32"/>
          <w:shd w:val="clear" w:color="auto" w:fill="F9F9F9"/>
        </w:rPr>
      </w:pPr>
    </w:p>
    <w:p w:rsidR="009F48BE" w:rsidRPr="003C3833" w:rsidRDefault="009F48BE">
      <w:pPr>
        <w:rPr>
          <w:rFonts w:ascii="Times New Roman" w:eastAsia="方正仿宋简体" w:hAnsi="Times New Roman" w:cs="Times New Roman"/>
          <w:color w:val="070707"/>
          <w:sz w:val="32"/>
          <w:szCs w:val="32"/>
          <w:shd w:val="clear" w:color="auto" w:fill="F9F9F9"/>
        </w:rPr>
      </w:pPr>
    </w:p>
    <w:p w:rsidR="009F48BE" w:rsidRPr="003C3833" w:rsidRDefault="009F48BE">
      <w:pPr>
        <w:rPr>
          <w:rFonts w:ascii="Times New Roman" w:eastAsia="方正仿宋简体" w:hAnsi="Times New Roman" w:cs="Times New Roman"/>
          <w:sz w:val="32"/>
          <w:szCs w:val="32"/>
        </w:rPr>
      </w:pPr>
    </w:p>
    <w:sectPr w:rsidR="009F48BE" w:rsidRPr="003C3833" w:rsidSect="00CE03F1">
      <w:pgSz w:w="11906" w:h="16838"/>
      <w:pgMar w:top="2098" w:right="1247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CB" w:rsidRDefault="003204CB" w:rsidP="009F48BE">
      <w:r>
        <w:separator/>
      </w:r>
    </w:p>
  </w:endnote>
  <w:endnote w:type="continuationSeparator" w:id="0">
    <w:p w:rsidR="003204CB" w:rsidRDefault="003204CB" w:rsidP="009F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CB" w:rsidRDefault="003204CB" w:rsidP="009F48BE">
      <w:r>
        <w:separator/>
      </w:r>
    </w:p>
  </w:footnote>
  <w:footnote w:type="continuationSeparator" w:id="0">
    <w:p w:rsidR="003204CB" w:rsidRDefault="003204CB" w:rsidP="009F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77"/>
    <w:rsid w:val="003204CB"/>
    <w:rsid w:val="003C3833"/>
    <w:rsid w:val="00980346"/>
    <w:rsid w:val="009F48BE"/>
    <w:rsid w:val="00AD124C"/>
    <w:rsid w:val="00CE03F1"/>
    <w:rsid w:val="00E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48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8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4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F48B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9F4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48B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8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48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F48BE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9F4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it.gov.cn/newweb/n1146285/n1146352/n3054355/n3057569/n3057572/c5794376/part/579440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长沙盛韵电子科技有限公司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2017-09-20T01:04:00Z</dcterms:created>
  <dcterms:modified xsi:type="dcterms:W3CDTF">2017-09-20T01:26:00Z</dcterms:modified>
</cp:coreProperties>
</file>