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32F" w:rsidRPr="002A69F0" w:rsidRDefault="0000332F" w:rsidP="0000332F">
      <w:pPr>
        <w:spacing w:line="600" w:lineRule="exact"/>
        <w:rPr>
          <w:rFonts w:ascii="Times New Roman" w:eastAsia="黑体" w:hAnsi="Times New Roman"/>
          <w:sz w:val="30"/>
          <w:szCs w:val="30"/>
        </w:rPr>
      </w:pPr>
      <w:r w:rsidRPr="002A69F0">
        <w:rPr>
          <w:rFonts w:ascii="Times New Roman" w:eastAsia="黑体" w:hAnsi="黑体"/>
          <w:sz w:val="30"/>
          <w:szCs w:val="30"/>
        </w:rPr>
        <w:t>附件</w:t>
      </w:r>
      <w:r w:rsidRPr="002A69F0">
        <w:rPr>
          <w:rFonts w:ascii="Times New Roman" w:eastAsia="黑体" w:hAnsi="Times New Roman"/>
          <w:sz w:val="30"/>
          <w:szCs w:val="30"/>
        </w:rPr>
        <w:t>1</w:t>
      </w:r>
    </w:p>
    <w:p w:rsidR="0000332F" w:rsidRPr="002A69F0" w:rsidRDefault="0000332F" w:rsidP="0000332F">
      <w:pPr>
        <w:spacing w:line="600" w:lineRule="exact"/>
        <w:jc w:val="center"/>
        <w:rPr>
          <w:rFonts w:ascii="Times New Roman" w:eastAsia="楷体" w:hAnsi="Times New Roman"/>
          <w:sz w:val="30"/>
          <w:szCs w:val="30"/>
        </w:rPr>
      </w:pPr>
      <w:r w:rsidRPr="002A69F0">
        <w:rPr>
          <w:rFonts w:ascii="Times New Roman" w:eastAsia="楷体" w:hAnsi="Times New Roman"/>
          <w:sz w:val="30"/>
          <w:szCs w:val="30"/>
        </w:rPr>
        <w:t>2017</w:t>
      </w:r>
      <w:r w:rsidRPr="002A69F0">
        <w:rPr>
          <w:rFonts w:ascii="Times New Roman" w:eastAsia="楷体" w:hAnsi="楷体"/>
          <w:sz w:val="30"/>
          <w:szCs w:val="30"/>
        </w:rPr>
        <w:t>年</w:t>
      </w:r>
      <w:r w:rsidRPr="002A69F0">
        <w:rPr>
          <w:rFonts w:ascii="Times New Roman" w:eastAsia="楷体" w:hAnsi="Times New Roman"/>
          <w:sz w:val="30"/>
          <w:szCs w:val="30"/>
        </w:rPr>
        <w:t>“</w:t>
      </w:r>
      <w:r w:rsidRPr="002A69F0">
        <w:rPr>
          <w:rFonts w:ascii="Times New Roman" w:eastAsia="楷体" w:hAnsi="楷体"/>
          <w:sz w:val="30"/>
          <w:szCs w:val="30"/>
        </w:rPr>
        <w:t>中小企业</w:t>
      </w:r>
      <w:r w:rsidRPr="002A69F0">
        <w:rPr>
          <w:rFonts w:ascii="Times New Roman" w:eastAsia="楷体" w:hAnsi="Times New Roman"/>
          <w:sz w:val="30"/>
          <w:szCs w:val="30"/>
        </w:rPr>
        <w:t>+</w:t>
      </w:r>
      <w:r w:rsidRPr="002A69F0">
        <w:rPr>
          <w:rFonts w:ascii="Times New Roman" w:eastAsia="楷体" w:hAnsi="楷体"/>
          <w:sz w:val="30"/>
          <w:szCs w:val="30"/>
        </w:rPr>
        <w:t>互联网</w:t>
      </w:r>
      <w:r w:rsidRPr="002A69F0">
        <w:rPr>
          <w:rFonts w:ascii="Times New Roman" w:eastAsia="楷体" w:hAnsi="Times New Roman"/>
          <w:sz w:val="30"/>
          <w:szCs w:val="30"/>
        </w:rPr>
        <w:t>”</w:t>
      </w:r>
      <w:r w:rsidRPr="002A69F0">
        <w:rPr>
          <w:rFonts w:ascii="Times New Roman" w:eastAsia="楷体" w:hAnsi="楷体"/>
          <w:sz w:val="30"/>
          <w:szCs w:val="30"/>
        </w:rPr>
        <w:t>企业项目建设需求信息表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7"/>
        <w:gridCol w:w="878"/>
        <w:gridCol w:w="57"/>
        <w:gridCol w:w="418"/>
        <w:gridCol w:w="375"/>
        <w:gridCol w:w="200"/>
        <w:gridCol w:w="649"/>
        <w:gridCol w:w="332"/>
        <w:gridCol w:w="516"/>
        <w:gridCol w:w="544"/>
        <w:gridCol w:w="524"/>
        <w:gridCol w:w="385"/>
        <w:gridCol w:w="652"/>
        <w:gridCol w:w="518"/>
        <w:gridCol w:w="145"/>
        <w:gridCol w:w="433"/>
        <w:gridCol w:w="1035"/>
      </w:tblGrid>
      <w:tr w:rsidR="0000332F" w:rsidRPr="002A69F0" w:rsidTr="000244E5">
        <w:tc>
          <w:tcPr>
            <w:tcW w:w="1416" w:type="dxa"/>
            <w:vMerge w:val="restart"/>
          </w:tcPr>
          <w:p w:rsidR="0000332F" w:rsidRPr="002A69F0" w:rsidRDefault="0000332F" w:rsidP="000244E5">
            <w:pPr>
              <w:spacing w:line="400" w:lineRule="exact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00332F" w:rsidRPr="002A69F0" w:rsidRDefault="0000332F" w:rsidP="000244E5">
            <w:pPr>
              <w:spacing w:line="400" w:lineRule="exact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00332F" w:rsidRPr="002A69F0" w:rsidRDefault="0000332F" w:rsidP="000244E5">
            <w:pPr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2A69F0">
              <w:rPr>
                <w:rFonts w:ascii="Times New Roman" w:eastAsia="黑体" w:hAnsi="黑体"/>
                <w:sz w:val="24"/>
                <w:szCs w:val="24"/>
              </w:rPr>
              <w:t>基本情况</w:t>
            </w:r>
          </w:p>
        </w:tc>
        <w:tc>
          <w:tcPr>
            <w:tcW w:w="2268" w:type="dxa"/>
            <w:gridSpan w:val="3"/>
          </w:tcPr>
          <w:p w:rsidR="0000332F" w:rsidRPr="002A69F0" w:rsidRDefault="0000332F" w:rsidP="000244E5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F0">
              <w:rPr>
                <w:rFonts w:ascii="Times New Roman" w:hAnsi="宋体"/>
                <w:sz w:val="24"/>
                <w:szCs w:val="24"/>
              </w:rPr>
              <w:t>企业名称（盖章）</w:t>
            </w:r>
          </w:p>
        </w:tc>
        <w:tc>
          <w:tcPr>
            <w:tcW w:w="5814" w:type="dxa"/>
            <w:gridSpan w:val="8"/>
          </w:tcPr>
          <w:p w:rsidR="0000332F" w:rsidRPr="002A69F0" w:rsidRDefault="0000332F" w:rsidP="000244E5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0332F" w:rsidRPr="002A69F0" w:rsidRDefault="0000332F" w:rsidP="000244E5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F0">
              <w:rPr>
                <w:rFonts w:ascii="Times New Roman" w:hAnsi="宋体"/>
                <w:sz w:val="24"/>
                <w:szCs w:val="24"/>
              </w:rPr>
              <w:t>注册时间</w:t>
            </w:r>
          </w:p>
        </w:tc>
        <w:tc>
          <w:tcPr>
            <w:tcW w:w="3434" w:type="dxa"/>
            <w:gridSpan w:val="3"/>
          </w:tcPr>
          <w:p w:rsidR="0000332F" w:rsidRPr="002A69F0" w:rsidRDefault="0000332F" w:rsidP="000244E5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 w:rsidRPr="002A69F0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2A69F0">
              <w:rPr>
                <w:rFonts w:ascii="Times New Roman" w:hAnsi="宋体"/>
                <w:sz w:val="24"/>
                <w:szCs w:val="24"/>
              </w:rPr>
              <w:t>年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A69F0">
              <w:rPr>
                <w:rFonts w:ascii="Times New Roman" w:hAnsi="宋体"/>
                <w:sz w:val="24"/>
                <w:szCs w:val="24"/>
              </w:rPr>
              <w:t>月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A69F0">
              <w:rPr>
                <w:rFonts w:ascii="Times New Roman" w:hAnsi="宋体"/>
                <w:sz w:val="24"/>
                <w:szCs w:val="24"/>
              </w:rPr>
              <w:t>日</w:t>
            </w:r>
          </w:p>
        </w:tc>
      </w:tr>
      <w:tr w:rsidR="0000332F" w:rsidRPr="002A69F0" w:rsidTr="000244E5">
        <w:tc>
          <w:tcPr>
            <w:tcW w:w="1416" w:type="dxa"/>
            <w:vMerge/>
          </w:tcPr>
          <w:p w:rsidR="0000332F" w:rsidRPr="002A69F0" w:rsidRDefault="0000332F" w:rsidP="000244E5">
            <w:pPr>
              <w:spacing w:line="400" w:lineRule="exact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0332F" w:rsidRPr="002A69F0" w:rsidRDefault="0000332F" w:rsidP="000244E5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F0">
              <w:rPr>
                <w:rFonts w:ascii="Times New Roman" w:hAnsi="宋体"/>
                <w:sz w:val="24"/>
                <w:szCs w:val="24"/>
              </w:rPr>
              <w:t>企业住所</w:t>
            </w:r>
          </w:p>
        </w:tc>
        <w:tc>
          <w:tcPr>
            <w:tcW w:w="11376" w:type="dxa"/>
            <w:gridSpan w:val="15"/>
          </w:tcPr>
          <w:p w:rsidR="0000332F" w:rsidRPr="002A69F0" w:rsidRDefault="0000332F" w:rsidP="000244E5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00332F" w:rsidRPr="002A69F0" w:rsidTr="000244E5">
        <w:tc>
          <w:tcPr>
            <w:tcW w:w="1416" w:type="dxa"/>
            <w:vMerge/>
          </w:tcPr>
          <w:p w:rsidR="0000332F" w:rsidRPr="002A69F0" w:rsidRDefault="0000332F" w:rsidP="000244E5">
            <w:pPr>
              <w:spacing w:line="400" w:lineRule="exact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0332F" w:rsidRPr="002A69F0" w:rsidRDefault="0000332F" w:rsidP="000244E5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F0">
              <w:rPr>
                <w:rFonts w:ascii="Times New Roman" w:hAnsi="宋体"/>
                <w:sz w:val="24"/>
                <w:szCs w:val="24"/>
              </w:rPr>
              <w:t>所属行业</w:t>
            </w:r>
          </w:p>
        </w:tc>
        <w:tc>
          <w:tcPr>
            <w:tcW w:w="4256" w:type="dxa"/>
            <w:gridSpan w:val="7"/>
          </w:tcPr>
          <w:p w:rsidR="0000332F" w:rsidRPr="002A69F0" w:rsidRDefault="0000332F" w:rsidP="000244E5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332F" w:rsidRPr="002A69F0" w:rsidRDefault="0000332F" w:rsidP="000244E5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A69F0">
              <w:rPr>
                <w:rFonts w:ascii="Times New Roman" w:hAnsi="宋体"/>
                <w:sz w:val="24"/>
                <w:szCs w:val="24"/>
              </w:rPr>
              <w:t>主要产品</w:t>
            </w:r>
          </w:p>
        </w:tc>
        <w:tc>
          <w:tcPr>
            <w:tcW w:w="5561" w:type="dxa"/>
            <w:gridSpan w:val="6"/>
          </w:tcPr>
          <w:p w:rsidR="0000332F" w:rsidRPr="002A69F0" w:rsidRDefault="0000332F" w:rsidP="000244E5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00332F" w:rsidRPr="002A69F0" w:rsidTr="000244E5">
        <w:tc>
          <w:tcPr>
            <w:tcW w:w="1416" w:type="dxa"/>
            <w:vMerge w:val="restart"/>
          </w:tcPr>
          <w:p w:rsidR="0000332F" w:rsidRPr="002A69F0" w:rsidRDefault="0000332F" w:rsidP="000244E5">
            <w:pPr>
              <w:spacing w:line="400" w:lineRule="exact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00332F" w:rsidRPr="002A69F0" w:rsidRDefault="0000332F" w:rsidP="000244E5">
            <w:pPr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2A69F0">
              <w:rPr>
                <w:rFonts w:ascii="Times New Roman" w:eastAsia="黑体" w:hAnsi="黑体"/>
                <w:sz w:val="24"/>
                <w:szCs w:val="24"/>
              </w:rPr>
              <w:t>生产经</w:t>
            </w:r>
          </w:p>
          <w:p w:rsidR="0000332F" w:rsidRPr="002A69F0" w:rsidRDefault="0000332F" w:rsidP="000244E5">
            <w:pPr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2A69F0">
              <w:rPr>
                <w:rFonts w:ascii="Times New Roman" w:eastAsia="黑体" w:hAnsi="黑体"/>
                <w:sz w:val="24"/>
                <w:szCs w:val="24"/>
              </w:rPr>
              <w:t>营情况</w:t>
            </w:r>
          </w:p>
          <w:p w:rsidR="0000332F" w:rsidRPr="002A69F0" w:rsidRDefault="0000332F" w:rsidP="000244E5">
            <w:pPr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2A69F0">
              <w:rPr>
                <w:rFonts w:ascii="Times New Roman" w:eastAsia="黑体" w:hAnsi="黑体"/>
                <w:sz w:val="24"/>
                <w:szCs w:val="24"/>
              </w:rPr>
              <w:t>（</w:t>
            </w:r>
            <w:r w:rsidRPr="002A69F0">
              <w:rPr>
                <w:rFonts w:ascii="Times New Roman" w:eastAsia="黑体" w:hAnsi="Times New Roman"/>
                <w:sz w:val="24"/>
                <w:szCs w:val="24"/>
              </w:rPr>
              <w:t>2016</w:t>
            </w:r>
            <w:r w:rsidRPr="002A69F0">
              <w:rPr>
                <w:rFonts w:ascii="Times New Roman" w:eastAsia="黑体" w:hAnsi="黑体"/>
                <w:sz w:val="24"/>
                <w:szCs w:val="24"/>
              </w:rPr>
              <w:t>年）</w:t>
            </w:r>
          </w:p>
        </w:tc>
        <w:tc>
          <w:tcPr>
            <w:tcW w:w="1558" w:type="dxa"/>
          </w:tcPr>
          <w:p w:rsidR="0000332F" w:rsidRPr="002A69F0" w:rsidRDefault="0000332F" w:rsidP="000244E5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F0">
              <w:rPr>
                <w:rFonts w:ascii="Times New Roman" w:hAnsi="宋体"/>
                <w:sz w:val="24"/>
                <w:szCs w:val="24"/>
              </w:rPr>
              <w:t>年末资产总额（万元）</w:t>
            </w:r>
          </w:p>
        </w:tc>
        <w:tc>
          <w:tcPr>
            <w:tcW w:w="1421" w:type="dxa"/>
            <w:gridSpan w:val="3"/>
          </w:tcPr>
          <w:p w:rsidR="0000332F" w:rsidRPr="002A69F0" w:rsidRDefault="0000332F" w:rsidP="000244E5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F0">
              <w:rPr>
                <w:rFonts w:ascii="Times New Roman" w:hAnsi="宋体"/>
                <w:sz w:val="24"/>
                <w:szCs w:val="24"/>
              </w:rPr>
              <w:t>销售收入</w:t>
            </w:r>
          </w:p>
          <w:p w:rsidR="0000332F" w:rsidRPr="002A69F0" w:rsidRDefault="0000332F" w:rsidP="000244E5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F0">
              <w:rPr>
                <w:rFonts w:ascii="Times New Roman" w:hAnsi="宋体"/>
                <w:sz w:val="24"/>
                <w:szCs w:val="24"/>
              </w:rPr>
              <w:t>（万元）</w:t>
            </w:r>
          </w:p>
        </w:tc>
        <w:tc>
          <w:tcPr>
            <w:tcW w:w="1418" w:type="dxa"/>
            <w:gridSpan w:val="2"/>
          </w:tcPr>
          <w:p w:rsidR="0000332F" w:rsidRPr="002A69F0" w:rsidRDefault="0000332F" w:rsidP="000244E5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F0">
              <w:rPr>
                <w:rFonts w:ascii="Times New Roman" w:hAnsi="宋体"/>
                <w:sz w:val="24"/>
                <w:szCs w:val="24"/>
              </w:rPr>
              <w:t>上缴税金</w:t>
            </w:r>
          </w:p>
          <w:p w:rsidR="0000332F" w:rsidRPr="002A69F0" w:rsidRDefault="0000332F" w:rsidP="000244E5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F0">
              <w:rPr>
                <w:rFonts w:ascii="Times New Roman" w:hAnsi="宋体"/>
                <w:sz w:val="24"/>
                <w:szCs w:val="24"/>
              </w:rPr>
              <w:t>（万元）</w:t>
            </w:r>
          </w:p>
        </w:tc>
        <w:tc>
          <w:tcPr>
            <w:tcW w:w="1417" w:type="dxa"/>
            <w:gridSpan w:val="2"/>
          </w:tcPr>
          <w:p w:rsidR="0000332F" w:rsidRPr="002A69F0" w:rsidRDefault="0000332F" w:rsidP="000244E5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F0">
              <w:rPr>
                <w:rFonts w:ascii="Times New Roman" w:hAnsi="宋体"/>
                <w:sz w:val="24"/>
                <w:szCs w:val="24"/>
              </w:rPr>
              <w:t>净利润</w:t>
            </w:r>
          </w:p>
          <w:p w:rsidR="0000332F" w:rsidRPr="002A69F0" w:rsidRDefault="0000332F" w:rsidP="000244E5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F0">
              <w:rPr>
                <w:rFonts w:ascii="Times New Roman" w:hAnsi="宋体"/>
                <w:sz w:val="24"/>
                <w:szCs w:val="24"/>
              </w:rPr>
              <w:t>（万元）</w:t>
            </w:r>
          </w:p>
        </w:tc>
        <w:tc>
          <w:tcPr>
            <w:tcW w:w="1559" w:type="dxa"/>
            <w:gridSpan w:val="2"/>
          </w:tcPr>
          <w:p w:rsidR="0000332F" w:rsidRPr="002A69F0" w:rsidRDefault="0000332F" w:rsidP="000244E5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F0">
              <w:rPr>
                <w:rFonts w:ascii="Times New Roman" w:hAnsi="宋体"/>
                <w:sz w:val="24"/>
                <w:szCs w:val="24"/>
              </w:rPr>
              <w:t>年末员工数（人）</w:t>
            </w:r>
          </w:p>
        </w:tc>
        <w:tc>
          <w:tcPr>
            <w:tcW w:w="1558" w:type="dxa"/>
            <w:gridSpan w:val="2"/>
          </w:tcPr>
          <w:p w:rsidR="0000332F" w:rsidRPr="002A69F0" w:rsidRDefault="0000332F" w:rsidP="000244E5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F0">
              <w:rPr>
                <w:rFonts w:ascii="Times New Roman" w:hAnsi="宋体"/>
                <w:sz w:val="24"/>
                <w:szCs w:val="24"/>
              </w:rPr>
              <w:t>资产负债率</w:t>
            </w:r>
          </w:p>
          <w:p w:rsidR="0000332F" w:rsidRPr="002A69F0" w:rsidRDefault="0000332F" w:rsidP="000244E5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F0">
              <w:rPr>
                <w:rFonts w:ascii="Times New Roman" w:hAnsi="宋体"/>
                <w:sz w:val="24"/>
                <w:szCs w:val="24"/>
              </w:rPr>
              <w:t>（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>%</w:t>
            </w:r>
            <w:r w:rsidRPr="002A69F0">
              <w:rPr>
                <w:rFonts w:ascii="Times New Roman" w:hAnsi="宋体"/>
                <w:sz w:val="24"/>
                <w:szCs w:val="24"/>
              </w:rPr>
              <w:t>）</w:t>
            </w:r>
          </w:p>
        </w:tc>
        <w:tc>
          <w:tcPr>
            <w:tcW w:w="1701" w:type="dxa"/>
            <w:gridSpan w:val="3"/>
          </w:tcPr>
          <w:p w:rsidR="0000332F" w:rsidRPr="002A69F0" w:rsidRDefault="0000332F" w:rsidP="000244E5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F0">
              <w:rPr>
                <w:rFonts w:ascii="Times New Roman" w:hAnsi="宋体"/>
                <w:sz w:val="24"/>
                <w:szCs w:val="24"/>
              </w:rPr>
              <w:t>信息人才数量（人）</w:t>
            </w:r>
          </w:p>
        </w:tc>
        <w:tc>
          <w:tcPr>
            <w:tcW w:w="2302" w:type="dxa"/>
          </w:tcPr>
          <w:p w:rsidR="0000332F" w:rsidRPr="002A69F0" w:rsidRDefault="0000332F" w:rsidP="000244E5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A69F0">
              <w:rPr>
                <w:rFonts w:ascii="Times New Roman" w:hAnsi="宋体"/>
                <w:sz w:val="24"/>
                <w:szCs w:val="24"/>
              </w:rPr>
              <w:t>全年信息化建设投入（万元）</w:t>
            </w:r>
          </w:p>
        </w:tc>
      </w:tr>
      <w:tr w:rsidR="0000332F" w:rsidRPr="002A69F0" w:rsidTr="000244E5">
        <w:tc>
          <w:tcPr>
            <w:tcW w:w="1416" w:type="dxa"/>
            <w:vMerge/>
          </w:tcPr>
          <w:p w:rsidR="0000332F" w:rsidRPr="002A69F0" w:rsidRDefault="0000332F" w:rsidP="000244E5">
            <w:pPr>
              <w:spacing w:line="400" w:lineRule="exact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0332F" w:rsidRPr="002A69F0" w:rsidRDefault="0000332F" w:rsidP="000244E5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3"/>
          </w:tcPr>
          <w:p w:rsidR="0000332F" w:rsidRPr="002A69F0" w:rsidRDefault="0000332F" w:rsidP="000244E5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0332F" w:rsidRPr="002A69F0" w:rsidRDefault="0000332F" w:rsidP="000244E5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00332F" w:rsidRPr="002A69F0" w:rsidRDefault="0000332F" w:rsidP="000244E5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0332F" w:rsidRPr="002A69F0" w:rsidRDefault="0000332F" w:rsidP="000244E5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</w:tcPr>
          <w:p w:rsidR="0000332F" w:rsidRPr="002A69F0" w:rsidRDefault="0000332F" w:rsidP="000244E5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00332F" w:rsidRPr="002A69F0" w:rsidRDefault="0000332F" w:rsidP="000244E5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0332F" w:rsidRPr="002A69F0" w:rsidRDefault="0000332F" w:rsidP="000244E5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00332F" w:rsidRPr="002A69F0" w:rsidTr="000244E5">
        <w:trPr>
          <w:trHeight w:val="550"/>
        </w:trPr>
        <w:tc>
          <w:tcPr>
            <w:tcW w:w="1416" w:type="dxa"/>
          </w:tcPr>
          <w:p w:rsidR="0000332F" w:rsidRPr="002A69F0" w:rsidRDefault="0000332F" w:rsidP="000244E5">
            <w:pPr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2A69F0">
              <w:rPr>
                <w:rFonts w:ascii="Times New Roman" w:eastAsia="黑体" w:hAnsi="黑体"/>
                <w:sz w:val="24"/>
                <w:szCs w:val="24"/>
              </w:rPr>
              <w:t>建设目的</w:t>
            </w:r>
          </w:p>
        </w:tc>
        <w:tc>
          <w:tcPr>
            <w:tcW w:w="8931" w:type="dxa"/>
            <w:gridSpan w:val="12"/>
          </w:tcPr>
          <w:p w:rsidR="0000332F" w:rsidRPr="002A69F0" w:rsidRDefault="0000332F" w:rsidP="000244E5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00332F" w:rsidRPr="002A69F0" w:rsidRDefault="0000332F" w:rsidP="000244E5">
            <w:pPr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2A69F0">
              <w:rPr>
                <w:rFonts w:ascii="Times New Roman" w:eastAsia="黑体" w:hAnsi="黑体"/>
                <w:sz w:val="24"/>
                <w:szCs w:val="24"/>
              </w:rPr>
              <w:t>计划投入资金</w:t>
            </w:r>
          </w:p>
        </w:tc>
        <w:tc>
          <w:tcPr>
            <w:tcW w:w="2302" w:type="dxa"/>
          </w:tcPr>
          <w:p w:rsidR="0000332F" w:rsidRPr="002A69F0" w:rsidRDefault="0000332F" w:rsidP="000244E5">
            <w:pPr>
              <w:spacing w:line="400" w:lineRule="exact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A69F0">
              <w:rPr>
                <w:rFonts w:ascii="Times New Roman" w:eastAsia="仿宋_GB2312" w:hAnsi="Times New Roman"/>
                <w:sz w:val="24"/>
                <w:szCs w:val="24"/>
              </w:rPr>
              <w:t>万元</w:t>
            </w:r>
            <w:r w:rsidRPr="002A69F0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</w:p>
        </w:tc>
      </w:tr>
      <w:tr w:rsidR="0000332F" w:rsidRPr="002A69F0" w:rsidTr="000244E5">
        <w:trPr>
          <w:trHeight w:val="1409"/>
        </w:trPr>
        <w:tc>
          <w:tcPr>
            <w:tcW w:w="1416" w:type="dxa"/>
          </w:tcPr>
          <w:p w:rsidR="0000332F" w:rsidRPr="002A69F0" w:rsidRDefault="0000332F" w:rsidP="000244E5">
            <w:pPr>
              <w:spacing w:line="400" w:lineRule="exact"/>
              <w:rPr>
                <w:rFonts w:ascii="Times New Roman" w:eastAsia="黑体" w:hAnsi="Times New Roman"/>
                <w:sz w:val="24"/>
                <w:szCs w:val="24"/>
              </w:rPr>
            </w:pPr>
            <w:r w:rsidRPr="002A69F0">
              <w:rPr>
                <w:rFonts w:ascii="Times New Roman" w:eastAsia="黑体" w:hAnsi="黑体"/>
                <w:sz w:val="24"/>
                <w:szCs w:val="24"/>
              </w:rPr>
              <w:t>建设内容（在括号内填</w:t>
            </w:r>
            <w:r w:rsidRPr="002A69F0">
              <w:rPr>
                <w:rFonts w:ascii="Times New Roman" w:eastAsia="黑体" w:hAnsi="Times New Roman"/>
                <w:sz w:val="24"/>
                <w:szCs w:val="24"/>
              </w:rPr>
              <w:t>“</w:t>
            </w:r>
            <w:r w:rsidRPr="002A69F0">
              <w:rPr>
                <w:rFonts w:ascii="Times New Roman" w:eastAsia="黑体" w:hAnsi="黑体"/>
                <w:sz w:val="24"/>
                <w:szCs w:val="24"/>
              </w:rPr>
              <w:t>是</w:t>
            </w:r>
            <w:r w:rsidRPr="002A69F0">
              <w:rPr>
                <w:rFonts w:ascii="Times New Roman" w:eastAsia="黑体" w:hAnsi="Times New Roman"/>
                <w:sz w:val="24"/>
                <w:szCs w:val="24"/>
              </w:rPr>
              <w:t>”</w:t>
            </w:r>
            <w:r w:rsidRPr="002A69F0">
              <w:rPr>
                <w:rFonts w:ascii="Times New Roman" w:eastAsia="黑体" w:hAnsi="黑体"/>
                <w:sz w:val="24"/>
                <w:szCs w:val="24"/>
              </w:rPr>
              <w:t>或</w:t>
            </w:r>
            <w:r w:rsidRPr="002A69F0">
              <w:rPr>
                <w:rFonts w:ascii="Times New Roman" w:eastAsia="黑体" w:hAnsi="Times New Roman"/>
                <w:sz w:val="24"/>
                <w:szCs w:val="24"/>
              </w:rPr>
              <w:t>“</w:t>
            </w:r>
            <w:r w:rsidRPr="002A69F0">
              <w:rPr>
                <w:rFonts w:ascii="Times New Roman" w:eastAsia="黑体" w:hAnsi="黑体"/>
                <w:sz w:val="24"/>
                <w:szCs w:val="24"/>
              </w:rPr>
              <w:t>否</w:t>
            </w:r>
            <w:r w:rsidRPr="002A69F0">
              <w:rPr>
                <w:rFonts w:ascii="Times New Roman" w:eastAsia="黑体" w:hAnsi="Times New Roman"/>
                <w:sz w:val="24"/>
                <w:szCs w:val="24"/>
              </w:rPr>
              <w:t>”</w:t>
            </w:r>
            <w:r w:rsidRPr="002A69F0">
              <w:rPr>
                <w:rFonts w:ascii="Times New Roman" w:eastAsia="黑体" w:hAnsi="黑体"/>
                <w:sz w:val="24"/>
                <w:szCs w:val="24"/>
              </w:rPr>
              <w:t>）</w:t>
            </w:r>
          </w:p>
        </w:tc>
        <w:tc>
          <w:tcPr>
            <w:tcW w:w="12934" w:type="dxa"/>
            <w:gridSpan w:val="16"/>
          </w:tcPr>
          <w:p w:rsidR="0000332F" w:rsidRPr="002A69F0" w:rsidRDefault="0000332F" w:rsidP="000244E5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 w:rsidRPr="002A69F0">
              <w:rPr>
                <w:rFonts w:ascii="Times New Roman" w:hAnsi="Times New Roman"/>
                <w:sz w:val="24"/>
                <w:szCs w:val="24"/>
              </w:rPr>
              <w:t>□</w:t>
            </w:r>
            <w:r w:rsidRPr="002A69F0">
              <w:rPr>
                <w:rFonts w:ascii="Times New Roman" w:hAnsi="宋体"/>
                <w:sz w:val="24"/>
                <w:szCs w:val="24"/>
              </w:rPr>
              <w:t>研发设计管理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>:</w:t>
            </w:r>
            <w:r w:rsidRPr="002A69F0">
              <w:rPr>
                <w:rFonts w:ascii="Times New Roman" w:hAnsi="宋体"/>
                <w:sz w:val="24"/>
                <w:szCs w:val="24"/>
              </w:rPr>
              <w:t>（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A69F0">
              <w:rPr>
                <w:rFonts w:ascii="Times New Roman" w:hAnsi="宋体"/>
                <w:sz w:val="24"/>
                <w:szCs w:val="24"/>
              </w:rPr>
              <w:t>）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 xml:space="preserve">          □</w:t>
            </w:r>
            <w:r w:rsidRPr="002A69F0">
              <w:rPr>
                <w:rFonts w:ascii="Times New Roman" w:hAnsi="宋体"/>
                <w:sz w:val="24"/>
                <w:szCs w:val="24"/>
              </w:rPr>
              <w:t>生产管理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>:</w:t>
            </w:r>
            <w:r w:rsidRPr="002A69F0">
              <w:rPr>
                <w:rFonts w:ascii="Times New Roman" w:hAnsi="宋体"/>
                <w:sz w:val="24"/>
                <w:szCs w:val="24"/>
              </w:rPr>
              <w:t>（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A69F0">
              <w:rPr>
                <w:rFonts w:ascii="Times New Roman" w:hAnsi="宋体"/>
                <w:sz w:val="24"/>
                <w:szCs w:val="24"/>
              </w:rPr>
              <w:t>）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 xml:space="preserve">                 □</w:t>
            </w:r>
            <w:r w:rsidRPr="002A69F0">
              <w:rPr>
                <w:rFonts w:ascii="Times New Roman" w:hAnsi="宋体"/>
                <w:sz w:val="24"/>
                <w:szCs w:val="24"/>
              </w:rPr>
              <w:t>采购及库存管理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>:</w:t>
            </w:r>
            <w:r w:rsidRPr="002A69F0">
              <w:rPr>
                <w:rFonts w:ascii="Times New Roman" w:hAnsi="宋体"/>
                <w:sz w:val="24"/>
                <w:szCs w:val="24"/>
              </w:rPr>
              <w:t>（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A69F0">
              <w:rPr>
                <w:rFonts w:ascii="Times New Roman" w:hAnsi="宋体"/>
                <w:sz w:val="24"/>
                <w:szCs w:val="24"/>
              </w:rPr>
              <w:t>）</w:t>
            </w:r>
          </w:p>
          <w:p w:rsidR="0000332F" w:rsidRPr="002A69F0" w:rsidRDefault="0000332F" w:rsidP="000244E5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 w:rsidRPr="002A69F0">
              <w:rPr>
                <w:rFonts w:ascii="Times New Roman" w:hAnsi="Times New Roman"/>
                <w:sz w:val="24"/>
                <w:szCs w:val="24"/>
              </w:rPr>
              <w:t>□</w:t>
            </w:r>
            <w:r w:rsidRPr="002A69F0">
              <w:rPr>
                <w:rFonts w:ascii="Times New Roman" w:hAnsi="宋体"/>
                <w:sz w:val="24"/>
                <w:szCs w:val="24"/>
              </w:rPr>
              <w:t>财务管理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>:</w:t>
            </w:r>
            <w:r w:rsidRPr="002A69F0">
              <w:rPr>
                <w:rFonts w:ascii="Times New Roman" w:hAnsi="宋体"/>
                <w:sz w:val="24"/>
                <w:szCs w:val="24"/>
              </w:rPr>
              <w:t>（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A69F0">
              <w:rPr>
                <w:rFonts w:ascii="Times New Roman" w:hAnsi="宋体"/>
                <w:sz w:val="24"/>
                <w:szCs w:val="24"/>
              </w:rPr>
              <w:t>）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 xml:space="preserve">              □</w:t>
            </w:r>
            <w:r w:rsidRPr="002A69F0">
              <w:rPr>
                <w:rFonts w:ascii="Times New Roman" w:hAnsi="宋体"/>
                <w:sz w:val="24"/>
                <w:szCs w:val="24"/>
              </w:rPr>
              <w:t>人力资源管理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>:</w:t>
            </w:r>
            <w:r w:rsidRPr="002A69F0">
              <w:rPr>
                <w:rFonts w:ascii="Times New Roman" w:hAnsi="宋体"/>
                <w:sz w:val="24"/>
                <w:szCs w:val="24"/>
              </w:rPr>
              <w:t>（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A69F0">
              <w:rPr>
                <w:rFonts w:ascii="Times New Roman" w:hAnsi="宋体"/>
                <w:sz w:val="24"/>
                <w:szCs w:val="24"/>
              </w:rPr>
              <w:t>）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 xml:space="preserve">             □</w:t>
            </w:r>
            <w:r w:rsidRPr="002A69F0">
              <w:rPr>
                <w:rFonts w:ascii="Times New Roman" w:hAnsi="宋体"/>
                <w:sz w:val="24"/>
                <w:szCs w:val="24"/>
              </w:rPr>
              <w:t>办公自动化管理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>:</w:t>
            </w:r>
            <w:r w:rsidRPr="002A69F0">
              <w:rPr>
                <w:rFonts w:ascii="Times New Roman" w:hAnsi="宋体"/>
                <w:sz w:val="24"/>
                <w:szCs w:val="24"/>
              </w:rPr>
              <w:t>（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A69F0">
              <w:rPr>
                <w:rFonts w:ascii="Times New Roman" w:hAnsi="宋体"/>
                <w:sz w:val="24"/>
                <w:szCs w:val="24"/>
              </w:rPr>
              <w:t>）</w:t>
            </w:r>
          </w:p>
          <w:p w:rsidR="0000332F" w:rsidRPr="002A69F0" w:rsidRDefault="0000332F" w:rsidP="000244E5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 w:rsidRPr="002A69F0">
              <w:rPr>
                <w:rFonts w:ascii="Times New Roman" w:hAnsi="Times New Roman"/>
                <w:sz w:val="24"/>
                <w:szCs w:val="24"/>
              </w:rPr>
              <w:t>□</w:t>
            </w:r>
            <w:r w:rsidRPr="002A69F0">
              <w:rPr>
                <w:rFonts w:ascii="Times New Roman" w:hAnsi="宋体"/>
                <w:sz w:val="24"/>
                <w:szCs w:val="24"/>
              </w:rPr>
              <w:t>营销管理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>:</w:t>
            </w:r>
            <w:r w:rsidRPr="002A69F0">
              <w:rPr>
                <w:rFonts w:ascii="Times New Roman" w:hAnsi="宋体"/>
                <w:sz w:val="24"/>
                <w:szCs w:val="24"/>
              </w:rPr>
              <w:t>（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A69F0">
              <w:rPr>
                <w:rFonts w:ascii="Times New Roman" w:hAnsi="宋体"/>
                <w:sz w:val="24"/>
                <w:szCs w:val="24"/>
              </w:rPr>
              <w:t>）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 xml:space="preserve">              □</w:t>
            </w:r>
            <w:r w:rsidRPr="002A69F0">
              <w:rPr>
                <w:rFonts w:ascii="Times New Roman" w:hAnsi="宋体"/>
                <w:sz w:val="24"/>
                <w:szCs w:val="24"/>
              </w:rPr>
              <w:t>电子商务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>-</w:t>
            </w:r>
            <w:r w:rsidRPr="002A69F0">
              <w:rPr>
                <w:rFonts w:ascii="Times New Roman" w:hAnsi="宋体"/>
                <w:sz w:val="24"/>
                <w:szCs w:val="24"/>
              </w:rPr>
              <w:t>独立建站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>:</w:t>
            </w:r>
            <w:r w:rsidRPr="002A69F0">
              <w:rPr>
                <w:rFonts w:ascii="Times New Roman" w:hAnsi="宋体"/>
                <w:sz w:val="24"/>
                <w:szCs w:val="24"/>
              </w:rPr>
              <w:t>（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A69F0">
              <w:rPr>
                <w:rFonts w:ascii="Times New Roman" w:hAnsi="宋体"/>
                <w:sz w:val="24"/>
                <w:szCs w:val="24"/>
              </w:rPr>
              <w:t>）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 xml:space="preserve">        □</w:t>
            </w:r>
            <w:r w:rsidRPr="002A69F0">
              <w:rPr>
                <w:rFonts w:ascii="Times New Roman" w:hAnsi="宋体"/>
                <w:sz w:val="24"/>
                <w:szCs w:val="24"/>
              </w:rPr>
              <w:t>电子商务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>-</w:t>
            </w:r>
            <w:r w:rsidRPr="002A69F0">
              <w:rPr>
                <w:rFonts w:ascii="Times New Roman" w:hAnsi="宋体"/>
                <w:sz w:val="24"/>
                <w:szCs w:val="24"/>
              </w:rPr>
              <w:t>在主流电商平台开店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>:</w:t>
            </w:r>
            <w:r w:rsidRPr="002A69F0">
              <w:rPr>
                <w:rFonts w:ascii="Times New Roman" w:hAnsi="宋体"/>
                <w:sz w:val="24"/>
                <w:szCs w:val="24"/>
              </w:rPr>
              <w:t>（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A69F0">
              <w:rPr>
                <w:rFonts w:ascii="Times New Roman" w:hAnsi="宋体"/>
                <w:sz w:val="24"/>
                <w:szCs w:val="24"/>
              </w:rPr>
              <w:t>）</w:t>
            </w:r>
          </w:p>
          <w:p w:rsidR="0000332F" w:rsidRPr="002A69F0" w:rsidRDefault="0000332F" w:rsidP="000244E5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 w:rsidRPr="002A69F0">
              <w:rPr>
                <w:rFonts w:ascii="Times New Roman" w:hAnsi="Times New Roman"/>
                <w:sz w:val="24"/>
                <w:szCs w:val="24"/>
              </w:rPr>
              <w:t>□</w:t>
            </w:r>
            <w:r w:rsidRPr="002A69F0">
              <w:rPr>
                <w:rFonts w:ascii="Times New Roman" w:hAnsi="宋体"/>
                <w:sz w:val="24"/>
                <w:szCs w:val="24"/>
              </w:rPr>
              <w:t>经营管理决策分析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>:</w:t>
            </w:r>
            <w:r w:rsidRPr="002A69F0">
              <w:rPr>
                <w:rFonts w:ascii="Times New Roman" w:hAnsi="宋体"/>
                <w:sz w:val="24"/>
                <w:szCs w:val="24"/>
              </w:rPr>
              <w:t>（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A69F0">
              <w:rPr>
                <w:rFonts w:ascii="Times New Roman" w:hAnsi="宋体"/>
                <w:sz w:val="24"/>
                <w:szCs w:val="24"/>
              </w:rPr>
              <w:t>）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 xml:space="preserve">      □</w:t>
            </w:r>
            <w:r w:rsidRPr="002A69F0">
              <w:rPr>
                <w:rFonts w:ascii="Times New Roman" w:hAnsi="宋体"/>
                <w:sz w:val="24"/>
                <w:szCs w:val="24"/>
              </w:rPr>
              <w:t>其他方面建设：</w:t>
            </w:r>
            <w:r w:rsidRPr="002A69F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                         </w:t>
            </w:r>
            <w:r w:rsidRPr="002A69F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</w:tr>
      <w:tr w:rsidR="0000332F" w:rsidRPr="002A69F0" w:rsidTr="000244E5">
        <w:trPr>
          <w:trHeight w:val="696"/>
        </w:trPr>
        <w:tc>
          <w:tcPr>
            <w:tcW w:w="1416" w:type="dxa"/>
          </w:tcPr>
          <w:p w:rsidR="0000332F" w:rsidRPr="002A69F0" w:rsidRDefault="0000332F" w:rsidP="000244E5">
            <w:pPr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2A69F0">
              <w:rPr>
                <w:rFonts w:ascii="Times New Roman" w:eastAsia="黑体" w:hAnsi="黑体"/>
                <w:sz w:val="24"/>
                <w:szCs w:val="24"/>
              </w:rPr>
              <w:t>基础条件</w:t>
            </w:r>
          </w:p>
        </w:tc>
        <w:tc>
          <w:tcPr>
            <w:tcW w:w="12934" w:type="dxa"/>
            <w:gridSpan w:val="16"/>
          </w:tcPr>
          <w:p w:rsidR="0000332F" w:rsidRPr="002A69F0" w:rsidRDefault="0000332F" w:rsidP="000244E5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A69F0">
              <w:rPr>
                <w:rFonts w:ascii="Times New Roman" w:eastAsia="仿宋_GB2312" w:hAnsi="Times New Roman"/>
                <w:sz w:val="24"/>
                <w:szCs w:val="24"/>
              </w:rPr>
              <w:t>（主要指已具备的人员、硬件、软件等方面条件，或已经开展了的信息化建设工作）</w:t>
            </w:r>
          </w:p>
        </w:tc>
      </w:tr>
      <w:tr w:rsidR="0000332F" w:rsidRPr="002A69F0" w:rsidTr="000244E5">
        <w:trPr>
          <w:trHeight w:val="604"/>
        </w:trPr>
        <w:tc>
          <w:tcPr>
            <w:tcW w:w="1416" w:type="dxa"/>
          </w:tcPr>
          <w:p w:rsidR="0000332F" w:rsidRPr="002A69F0" w:rsidRDefault="0000332F" w:rsidP="000244E5">
            <w:pPr>
              <w:spacing w:line="4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2A69F0">
              <w:rPr>
                <w:rFonts w:ascii="Times New Roman" w:eastAsia="黑体" w:hAnsi="黑体"/>
                <w:sz w:val="24"/>
                <w:szCs w:val="24"/>
              </w:rPr>
              <w:t>项目联系人</w:t>
            </w:r>
          </w:p>
        </w:tc>
        <w:tc>
          <w:tcPr>
            <w:tcW w:w="1615" w:type="dxa"/>
            <w:gridSpan w:val="2"/>
          </w:tcPr>
          <w:p w:rsidR="0000332F" w:rsidRPr="002A69F0" w:rsidRDefault="0000332F" w:rsidP="000244E5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3"/>
          </w:tcPr>
          <w:p w:rsidR="0000332F" w:rsidRPr="002A69F0" w:rsidRDefault="0000332F" w:rsidP="000244E5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A69F0">
              <w:rPr>
                <w:rFonts w:ascii="Times New Roman" w:hAnsi="宋体"/>
                <w:sz w:val="24"/>
                <w:szCs w:val="24"/>
              </w:rPr>
              <w:t>办公电话</w:t>
            </w:r>
          </w:p>
        </w:tc>
        <w:tc>
          <w:tcPr>
            <w:tcW w:w="1616" w:type="dxa"/>
            <w:gridSpan w:val="2"/>
          </w:tcPr>
          <w:p w:rsidR="0000332F" w:rsidRPr="002A69F0" w:rsidRDefault="0000332F" w:rsidP="000244E5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2"/>
          </w:tcPr>
          <w:p w:rsidR="0000332F" w:rsidRPr="002A69F0" w:rsidRDefault="0000332F" w:rsidP="000244E5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A69F0">
              <w:rPr>
                <w:rFonts w:ascii="Times New Roman" w:hAnsi="宋体"/>
                <w:sz w:val="24"/>
                <w:szCs w:val="24"/>
              </w:rPr>
              <w:t>手机</w:t>
            </w:r>
          </w:p>
        </w:tc>
        <w:tc>
          <w:tcPr>
            <w:tcW w:w="1617" w:type="dxa"/>
            <w:gridSpan w:val="2"/>
          </w:tcPr>
          <w:p w:rsidR="0000332F" w:rsidRPr="002A69F0" w:rsidRDefault="0000332F" w:rsidP="000244E5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3"/>
          </w:tcPr>
          <w:p w:rsidR="0000332F" w:rsidRPr="002A69F0" w:rsidRDefault="0000332F" w:rsidP="000244E5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A69F0">
              <w:rPr>
                <w:rFonts w:ascii="Times New Roman" w:hAnsi="宋体"/>
                <w:sz w:val="24"/>
                <w:szCs w:val="24"/>
              </w:rPr>
              <w:t>电子邮箱</w:t>
            </w:r>
          </w:p>
        </w:tc>
        <w:tc>
          <w:tcPr>
            <w:tcW w:w="3235" w:type="dxa"/>
            <w:gridSpan w:val="2"/>
          </w:tcPr>
          <w:p w:rsidR="0000332F" w:rsidRPr="002A69F0" w:rsidRDefault="0000332F" w:rsidP="000244E5">
            <w:pPr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00332F" w:rsidRPr="002A69F0" w:rsidRDefault="0000332F" w:rsidP="0000332F">
      <w:pPr>
        <w:spacing w:line="600" w:lineRule="exact"/>
        <w:rPr>
          <w:rFonts w:ascii="Times New Roman" w:eastAsia="仿宋_GB2312" w:hAnsi="Times New Roman"/>
          <w:b/>
          <w:sz w:val="24"/>
          <w:szCs w:val="24"/>
        </w:rPr>
      </w:pPr>
      <w:r w:rsidRPr="002A69F0">
        <w:rPr>
          <w:rFonts w:ascii="Times New Roman" w:eastAsia="仿宋_GB2312" w:hAnsi="Times New Roman"/>
          <w:b/>
          <w:sz w:val="24"/>
          <w:szCs w:val="24"/>
        </w:rPr>
        <w:t>备注：单纯信息化服务外项目不属于建设内容。</w:t>
      </w:r>
    </w:p>
    <w:p w:rsidR="00650213" w:rsidRPr="0000332F" w:rsidRDefault="00650213"/>
    <w:sectPr w:rsidR="00650213" w:rsidRPr="00003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213" w:rsidRDefault="00650213" w:rsidP="0000332F">
      <w:r>
        <w:separator/>
      </w:r>
    </w:p>
  </w:endnote>
  <w:endnote w:type="continuationSeparator" w:id="1">
    <w:p w:rsidR="00650213" w:rsidRDefault="00650213" w:rsidP="00003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213" w:rsidRDefault="00650213" w:rsidP="0000332F">
      <w:r>
        <w:separator/>
      </w:r>
    </w:p>
  </w:footnote>
  <w:footnote w:type="continuationSeparator" w:id="1">
    <w:p w:rsidR="00650213" w:rsidRDefault="00650213" w:rsidP="000033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32F"/>
    <w:rsid w:val="0000332F"/>
    <w:rsid w:val="00650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2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33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33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33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2017-07-21T01:04:00Z</dcterms:created>
  <dcterms:modified xsi:type="dcterms:W3CDTF">2017-07-21T01:04:00Z</dcterms:modified>
</cp:coreProperties>
</file>