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4-1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2020年度“创新服务产品”</w:t>
      </w:r>
      <w:r>
        <w:rPr>
          <w:rFonts w:hint="eastAsia" w:ascii="宋体" w:hAnsi="宋体"/>
          <w:b/>
          <w:sz w:val="32"/>
          <w:szCs w:val="32"/>
        </w:rPr>
        <w:t>申报表</w:t>
      </w:r>
    </w:p>
    <w:tbl>
      <w:tblPr>
        <w:tblStyle w:val="2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528"/>
        <w:gridCol w:w="772"/>
        <w:gridCol w:w="1717"/>
        <w:gridCol w:w="739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服务产品名称</w:t>
            </w:r>
          </w:p>
        </w:tc>
        <w:tc>
          <w:tcPr>
            <w:tcW w:w="68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所属机构</w:t>
            </w:r>
          </w:p>
        </w:tc>
        <w:tc>
          <w:tcPr>
            <w:tcW w:w="68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服务类别</w:t>
            </w:r>
          </w:p>
        </w:tc>
        <w:tc>
          <w:tcPr>
            <w:tcW w:w="6805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品牌能力提升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技术创新“破零倍增”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两上三化</w:t>
            </w:r>
          </w:p>
          <w:p>
            <w:pPr>
              <w:jc w:val="left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上市融资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上市融资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创新创业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联系人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联系方式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邮箱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8560" w:type="dxa"/>
            <w:gridSpan w:val="6"/>
            <w:noWrap w:val="0"/>
            <w:vAlign w:val="top"/>
          </w:tcPr>
          <w:p>
            <w:pPr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产品介绍：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56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服务产品示范性或创新性说明：（逐条列明）</w:t>
            </w: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856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服务性质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：</w:t>
            </w:r>
          </w:p>
          <w:p>
            <w:pPr>
              <w:rPr>
                <w:rFonts w:hint="eastAsia" w:ascii="宋体" w:hAnsi="宋体" w:cs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 公益服务     □ 公共服务，服务费用               元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【是否愿意收录在湖南省中小企业公共服务平台202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年公益/公共服务产品手册，并公开发布：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是  □ 否】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560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市州窗口平台意见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</w:t>
            </w:r>
          </w:p>
          <w:p>
            <w:pPr>
              <w:ind w:firstLine="6240" w:firstLineChars="26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（盖章）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>
            <w:pPr>
              <w:ind w:firstLine="4800" w:firstLineChars="200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</w:rPr>
        <w:t>附件</w:t>
      </w:r>
      <w:r>
        <w:rPr>
          <w:rFonts w:hint="eastAsia" w:ascii="仿宋_GB2312" w:eastAsia="仿宋_GB2312"/>
          <w:sz w:val="24"/>
          <w:lang w:val="en-US" w:eastAsia="zh-CN"/>
        </w:rPr>
        <w:t>4-2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2020-2021年服务对象情况表</w:t>
      </w:r>
    </w:p>
    <w:tbl>
      <w:tblPr>
        <w:tblStyle w:val="2"/>
        <w:tblW w:w="10157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3426"/>
        <w:gridCol w:w="1319"/>
        <w:gridCol w:w="1728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序号</w:t>
            </w: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企业名称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证明人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服务成效简述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4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D112A"/>
    <w:rsid w:val="08C93998"/>
    <w:rsid w:val="170F1E97"/>
    <w:rsid w:val="2463062C"/>
    <w:rsid w:val="28636749"/>
    <w:rsid w:val="29C75B40"/>
    <w:rsid w:val="38101730"/>
    <w:rsid w:val="4CBF0A06"/>
    <w:rsid w:val="65BE0F68"/>
    <w:rsid w:val="6A6A03D2"/>
    <w:rsid w:val="71C12693"/>
    <w:rsid w:val="7479583B"/>
    <w:rsid w:val="76082F81"/>
    <w:rsid w:val="76F70643"/>
    <w:rsid w:val="79A47FA5"/>
    <w:rsid w:val="7F80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2021-08-06T09:12:00Z</dcterms:created>
  <dc:creator>0002</dc:creator>
  <cp:lastModifiedBy>Xiao黑</cp:lastModifiedBy>
  <dcterms:modified xsi:type="dcterms:W3CDTF">2021-08-13T01:21:25Z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E6B0FD6D6E6E4D2A9C65B00865F80168</vt:lpwstr>
  </property>
</Properties>
</file>