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8E" w:rsidRPr="00514DAF" w:rsidRDefault="0016248E">
      <w:pPr>
        <w:spacing w:line="560" w:lineRule="exact"/>
        <w:jc w:val="center"/>
        <w:rPr>
          <w:rFonts w:ascii="Times New Roman" w:eastAsia="仿宋" w:hAnsi="Times New Roman" w:cs="Times New Roman"/>
          <w:b/>
          <w:bCs/>
          <w:sz w:val="35"/>
          <w:szCs w:val="35"/>
        </w:rPr>
      </w:pPr>
    </w:p>
    <w:p w:rsidR="0016248E" w:rsidRPr="00514DAF" w:rsidRDefault="00CA0D1C" w:rsidP="00514DAF">
      <w:pPr>
        <w:spacing w:line="800" w:lineRule="exact"/>
        <w:jc w:val="center"/>
        <w:rPr>
          <w:rFonts w:ascii="Times New Roman" w:eastAsia="方正小标宋_GBK" w:hAnsi="Times New Roman" w:cs="Times New Roman"/>
          <w:bCs/>
          <w:sz w:val="48"/>
          <w:szCs w:val="48"/>
        </w:rPr>
      </w:pPr>
      <w:r w:rsidRPr="00514DAF">
        <w:rPr>
          <w:rFonts w:ascii="Times New Roman" w:eastAsia="方正小标宋_GBK" w:hAnsi="Times New Roman" w:cs="Times New Roman"/>
          <w:bCs/>
          <w:sz w:val="48"/>
          <w:szCs w:val="48"/>
        </w:rPr>
        <w:t>202</w:t>
      </w:r>
      <w:r w:rsidRPr="00514DAF">
        <w:rPr>
          <w:rFonts w:ascii="Times New Roman" w:eastAsia="方正小标宋_GBK" w:hAnsi="Times New Roman" w:cs="Times New Roman"/>
          <w:bCs/>
          <w:sz w:val="48"/>
          <w:szCs w:val="48"/>
        </w:rPr>
        <w:t>2</w:t>
      </w:r>
      <w:r w:rsidRPr="00514DAF">
        <w:rPr>
          <w:rFonts w:ascii="Times New Roman" w:eastAsia="方正小标宋_GBK" w:hAnsi="Times New Roman" w:cs="Times New Roman"/>
          <w:bCs/>
          <w:sz w:val="48"/>
          <w:szCs w:val="48"/>
        </w:rPr>
        <w:t>年</w:t>
      </w:r>
      <w:r w:rsidRPr="00514DAF">
        <w:rPr>
          <w:rFonts w:ascii="Times New Roman" w:eastAsia="方正小标宋_GBK" w:hAnsi="Times New Roman" w:cs="Times New Roman"/>
          <w:bCs/>
          <w:sz w:val="48"/>
          <w:szCs w:val="48"/>
        </w:rPr>
        <w:t>度</w:t>
      </w:r>
      <w:r w:rsidRPr="00514DAF">
        <w:rPr>
          <w:rFonts w:ascii="Times New Roman" w:eastAsia="方正小标宋_GBK" w:hAnsi="Times New Roman" w:cs="Times New Roman"/>
          <w:bCs/>
          <w:sz w:val="48"/>
          <w:szCs w:val="48"/>
        </w:rPr>
        <w:t>常德市工业和信息化发展</w:t>
      </w:r>
      <w:proofErr w:type="gramStart"/>
      <w:r w:rsidRPr="00514DAF">
        <w:rPr>
          <w:rFonts w:ascii="Times New Roman" w:eastAsia="方正小标宋_GBK" w:hAnsi="Times New Roman" w:cs="Times New Roman"/>
          <w:bCs/>
          <w:sz w:val="48"/>
          <w:szCs w:val="48"/>
        </w:rPr>
        <w:t>及奖补</w:t>
      </w:r>
      <w:proofErr w:type="gramEnd"/>
    </w:p>
    <w:p w:rsidR="0016248E" w:rsidRPr="00514DAF" w:rsidRDefault="00CA0D1C" w:rsidP="00514DAF">
      <w:pPr>
        <w:spacing w:line="800" w:lineRule="exact"/>
        <w:jc w:val="center"/>
        <w:rPr>
          <w:rFonts w:ascii="Times New Roman" w:eastAsia="方正小标宋_GBK" w:hAnsi="Times New Roman" w:cs="Times New Roman"/>
          <w:bCs/>
          <w:sz w:val="48"/>
          <w:szCs w:val="48"/>
        </w:rPr>
      </w:pPr>
      <w:r w:rsidRPr="00514DAF">
        <w:rPr>
          <w:rFonts w:ascii="Times New Roman" w:eastAsia="方正小标宋_GBK" w:hAnsi="Times New Roman" w:cs="Times New Roman"/>
          <w:bCs/>
          <w:sz w:val="48"/>
          <w:szCs w:val="48"/>
        </w:rPr>
        <w:t>资金</w:t>
      </w:r>
      <w:r w:rsidRPr="00514DAF">
        <w:rPr>
          <w:rFonts w:ascii="Times New Roman" w:eastAsia="方正小标宋_GBK" w:hAnsi="Times New Roman" w:cs="Times New Roman"/>
          <w:bCs/>
          <w:sz w:val="48"/>
          <w:szCs w:val="48"/>
        </w:rPr>
        <w:t>绩效评价</w:t>
      </w:r>
      <w:r w:rsidRPr="00514DAF">
        <w:rPr>
          <w:rFonts w:ascii="Times New Roman" w:eastAsia="方正小标宋_GBK" w:hAnsi="Times New Roman" w:cs="Times New Roman"/>
          <w:bCs/>
          <w:sz w:val="48"/>
          <w:szCs w:val="48"/>
        </w:rPr>
        <w:t>报告</w:t>
      </w:r>
    </w:p>
    <w:p w:rsidR="0016248E" w:rsidRPr="00514DAF" w:rsidRDefault="0016248E">
      <w:pPr>
        <w:spacing w:line="560" w:lineRule="exact"/>
        <w:rPr>
          <w:rFonts w:ascii="Times New Roman" w:eastAsia="仿宋" w:hAnsi="Times New Roman" w:cs="Times New Roman"/>
        </w:rPr>
      </w:pPr>
    </w:p>
    <w:p w:rsidR="0016248E" w:rsidRPr="00514DAF" w:rsidRDefault="0016248E">
      <w:pPr>
        <w:spacing w:line="560" w:lineRule="exact"/>
        <w:rPr>
          <w:rFonts w:ascii="Times New Roman" w:eastAsia="仿宋" w:hAnsi="Times New Roman" w:cs="Times New Roman"/>
          <w:sz w:val="42"/>
          <w:szCs w:val="42"/>
        </w:rPr>
      </w:pPr>
    </w:p>
    <w:p w:rsidR="0016248E" w:rsidRPr="00514DAF" w:rsidRDefault="0016248E">
      <w:pPr>
        <w:spacing w:line="560" w:lineRule="exact"/>
        <w:ind w:firstLine="880"/>
        <w:rPr>
          <w:rFonts w:ascii="Times New Roman" w:eastAsia="仿宋" w:hAnsi="Times New Roman" w:cs="Times New Roman"/>
          <w:sz w:val="42"/>
          <w:szCs w:val="42"/>
        </w:rPr>
      </w:pPr>
    </w:p>
    <w:p w:rsidR="0016248E" w:rsidRPr="00514DAF" w:rsidRDefault="0016248E">
      <w:pPr>
        <w:spacing w:line="560" w:lineRule="exact"/>
        <w:rPr>
          <w:rFonts w:ascii="Times New Roman" w:eastAsia="仿宋" w:hAnsi="Times New Roman" w:cs="Times New Roman"/>
          <w:sz w:val="42"/>
          <w:szCs w:val="42"/>
        </w:rPr>
      </w:pPr>
    </w:p>
    <w:p w:rsidR="0016248E" w:rsidRPr="00514DAF" w:rsidRDefault="0016248E">
      <w:pPr>
        <w:spacing w:line="560" w:lineRule="exact"/>
        <w:ind w:firstLine="880"/>
        <w:rPr>
          <w:rFonts w:ascii="Times New Roman" w:eastAsia="仿宋" w:hAnsi="Times New Roman" w:cs="Times New Roman"/>
          <w:sz w:val="42"/>
          <w:szCs w:val="42"/>
        </w:rPr>
      </w:pPr>
    </w:p>
    <w:p w:rsidR="0016248E" w:rsidRPr="00514DAF" w:rsidRDefault="0016248E">
      <w:pPr>
        <w:spacing w:line="560" w:lineRule="exact"/>
        <w:ind w:firstLine="880"/>
        <w:rPr>
          <w:rFonts w:ascii="Times New Roman" w:eastAsia="仿宋" w:hAnsi="Times New Roman" w:cs="Times New Roman"/>
          <w:sz w:val="42"/>
          <w:szCs w:val="42"/>
        </w:rPr>
      </w:pPr>
    </w:p>
    <w:p w:rsidR="0016248E" w:rsidRPr="00514DAF" w:rsidRDefault="0016248E">
      <w:pPr>
        <w:spacing w:line="560" w:lineRule="exact"/>
        <w:ind w:firstLine="880"/>
        <w:rPr>
          <w:rFonts w:ascii="Times New Roman" w:eastAsia="仿宋" w:hAnsi="Times New Roman" w:cs="Times New Roman"/>
          <w:sz w:val="42"/>
          <w:szCs w:val="42"/>
        </w:rPr>
      </w:pPr>
    </w:p>
    <w:p w:rsidR="0016248E" w:rsidRPr="00514DAF" w:rsidRDefault="0016248E">
      <w:pPr>
        <w:spacing w:line="560" w:lineRule="exact"/>
        <w:ind w:firstLine="880"/>
        <w:rPr>
          <w:rFonts w:ascii="Times New Roman" w:eastAsia="仿宋" w:hAnsi="Times New Roman" w:cs="Times New Roman"/>
          <w:sz w:val="42"/>
          <w:szCs w:val="42"/>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16248E" w:rsidRPr="00514DAF" w:rsidRDefault="0016248E">
      <w:pPr>
        <w:spacing w:line="560" w:lineRule="exact"/>
        <w:ind w:firstLine="880"/>
        <w:rPr>
          <w:rFonts w:ascii="Times New Roman" w:eastAsia="仿宋" w:hAnsi="Times New Roman" w:cs="Times New Roman"/>
          <w:sz w:val="42"/>
          <w:szCs w:val="42"/>
        </w:rPr>
      </w:pPr>
    </w:p>
    <w:p w:rsidR="00514DAF" w:rsidRPr="00514DAF" w:rsidRDefault="00514DAF" w:rsidP="00514DAF">
      <w:pPr>
        <w:pStyle w:val="a0"/>
        <w:rPr>
          <w:rFonts w:ascii="Times New Roman" w:hAnsi="Times New Roman" w:cs="Times New Roman"/>
        </w:rPr>
      </w:pPr>
    </w:p>
    <w:p w:rsidR="00514DAF" w:rsidRPr="00514DAF" w:rsidRDefault="00514DAF" w:rsidP="00514DAF">
      <w:pPr>
        <w:pStyle w:val="a0"/>
        <w:rPr>
          <w:rFonts w:ascii="Times New Roman" w:hAnsi="Times New Roman" w:cs="Times New Roman"/>
        </w:rPr>
      </w:pPr>
    </w:p>
    <w:p w:rsidR="0016248E" w:rsidRPr="00514DAF" w:rsidRDefault="0016248E">
      <w:pPr>
        <w:spacing w:line="560" w:lineRule="exact"/>
        <w:ind w:firstLine="880"/>
        <w:rPr>
          <w:rFonts w:ascii="Times New Roman" w:eastAsia="黑体" w:hAnsi="Times New Roman" w:cs="Times New Roman"/>
          <w:b/>
          <w:bCs/>
          <w:sz w:val="42"/>
          <w:szCs w:val="42"/>
        </w:rPr>
      </w:pPr>
    </w:p>
    <w:p w:rsidR="0016248E" w:rsidRPr="00514DAF" w:rsidRDefault="00CA0D1C">
      <w:pPr>
        <w:spacing w:line="360" w:lineRule="auto"/>
        <w:jc w:val="center"/>
        <w:rPr>
          <w:rFonts w:ascii="Times New Roman" w:eastAsia="楷体" w:hAnsi="Times New Roman" w:cs="Times New Roman"/>
          <w:bCs/>
          <w:sz w:val="32"/>
          <w:szCs w:val="32"/>
        </w:rPr>
      </w:pPr>
      <w:r w:rsidRPr="00514DAF">
        <w:rPr>
          <w:rFonts w:ascii="Times New Roman" w:eastAsia="楷体" w:hAnsi="Times New Roman" w:cs="Times New Roman"/>
          <w:bCs/>
          <w:sz w:val="32"/>
          <w:szCs w:val="32"/>
        </w:rPr>
        <w:t>常德市工业和信息化局</w:t>
      </w:r>
    </w:p>
    <w:p w:rsidR="0016248E" w:rsidRPr="00514DAF" w:rsidRDefault="00CA0D1C" w:rsidP="00514DAF">
      <w:pPr>
        <w:spacing w:line="360" w:lineRule="auto"/>
        <w:jc w:val="center"/>
        <w:rPr>
          <w:rFonts w:ascii="Times New Roman" w:eastAsia="黑体" w:hAnsi="Times New Roman" w:cs="Times New Roman"/>
          <w:b/>
          <w:bCs/>
          <w:sz w:val="27"/>
          <w:szCs w:val="27"/>
        </w:rPr>
      </w:pPr>
      <w:r w:rsidRPr="00514DAF">
        <w:rPr>
          <w:rFonts w:ascii="Times New Roman" w:eastAsia="楷体" w:hAnsi="Times New Roman" w:cs="Times New Roman"/>
          <w:bCs/>
          <w:sz w:val="32"/>
          <w:szCs w:val="32"/>
        </w:rPr>
        <w:t>二〇二</w:t>
      </w:r>
      <w:r w:rsidRPr="00514DAF">
        <w:rPr>
          <w:rFonts w:ascii="Times New Roman" w:eastAsia="楷体" w:hAnsi="Times New Roman" w:cs="Times New Roman"/>
          <w:bCs/>
          <w:sz w:val="32"/>
          <w:szCs w:val="32"/>
        </w:rPr>
        <w:t>三</w:t>
      </w:r>
      <w:r w:rsidRPr="00514DAF">
        <w:rPr>
          <w:rFonts w:ascii="Times New Roman" w:eastAsia="楷体" w:hAnsi="Times New Roman" w:cs="Times New Roman"/>
          <w:bCs/>
          <w:sz w:val="32"/>
          <w:szCs w:val="32"/>
        </w:rPr>
        <w:t>年</w:t>
      </w:r>
      <w:r w:rsidRPr="00514DAF">
        <w:rPr>
          <w:rFonts w:ascii="Times New Roman" w:eastAsia="楷体" w:hAnsi="Times New Roman" w:cs="Times New Roman"/>
          <w:bCs/>
          <w:sz w:val="32"/>
          <w:szCs w:val="32"/>
        </w:rPr>
        <w:t>九</w:t>
      </w:r>
      <w:r w:rsidRPr="00514DAF">
        <w:rPr>
          <w:rFonts w:ascii="Times New Roman" w:eastAsia="楷体" w:hAnsi="Times New Roman" w:cs="Times New Roman"/>
          <w:bCs/>
          <w:sz w:val="32"/>
          <w:szCs w:val="32"/>
        </w:rPr>
        <w:t>月</w:t>
      </w:r>
      <w:r w:rsidRPr="00514DAF">
        <w:rPr>
          <w:rFonts w:ascii="Times New Roman" w:eastAsia="黑体" w:hAnsi="Times New Roman" w:cs="Times New Roman"/>
          <w:b/>
          <w:bCs/>
          <w:sz w:val="27"/>
          <w:szCs w:val="27"/>
        </w:rPr>
        <w:br w:type="page"/>
      </w:r>
    </w:p>
    <w:p w:rsidR="0016248E" w:rsidRPr="00514DAF" w:rsidRDefault="00CA0D1C">
      <w:pPr>
        <w:pStyle w:val="TOC1"/>
        <w:spacing w:line="560" w:lineRule="exact"/>
        <w:jc w:val="center"/>
        <w:rPr>
          <w:rStyle w:val="1Char"/>
          <w:rFonts w:ascii="Times New Roman" w:eastAsia="黑体" w:hAnsi="Times New Roman" w:cs="Times New Roman"/>
          <w:bCs/>
          <w:color w:val="auto"/>
          <w:sz w:val="48"/>
          <w:szCs w:val="48"/>
        </w:rPr>
      </w:pPr>
      <w:r w:rsidRPr="00514DAF">
        <w:rPr>
          <w:rStyle w:val="1Char"/>
          <w:rFonts w:ascii="Times New Roman" w:eastAsia="黑体" w:hAnsi="Times New Roman" w:cs="Times New Roman"/>
          <w:bCs/>
          <w:color w:val="auto"/>
          <w:sz w:val="48"/>
          <w:szCs w:val="48"/>
        </w:rPr>
        <w:lastRenderedPageBreak/>
        <w:t>目</w:t>
      </w:r>
      <w:r w:rsidRPr="00514DAF">
        <w:rPr>
          <w:rStyle w:val="1Char"/>
          <w:rFonts w:ascii="Times New Roman" w:eastAsia="黑体" w:hAnsi="Times New Roman" w:cs="Times New Roman"/>
          <w:bCs/>
          <w:color w:val="auto"/>
          <w:sz w:val="48"/>
          <w:szCs w:val="48"/>
        </w:rPr>
        <w:t xml:space="preserve">   </w:t>
      </w:r>
      <w:r w:rsidRPr="00514DAF">
        <w:rPr>
          <w:rStyle w:val="1Char"/>
          <w:rFonts w:ascii="Times New Roman" w:eastAsia="黑体" w:hAnsi="Times New Roman" w:cs="Times New Roman"/>
          <w:bCs/>
          <w:color w:val="auto"/>
          <w:sz w:val="48"/>
          <w:szCs w:val="48"/>
        </w:rPr>
        <w:t>录</w:t>
      </w:r>
    </w:p>
    <w:p w:rsidR="0016248E" w:rsidRPr="00514DAF" w:rsidRDefault="0016248E">
      <w:pPr>
        <w:rPr>
          <w:rStyle w:val="1Char"/>
          <w:rFonts w:ascii="Times New Roman" w:eastAsia="仿宋" w:hAnsi="Times New Roman" w:cs="Times New Roman"/>
          <w:sz w:val="32"/>
          <w:szCs w:val="32"/>
        </w:rPr>
      </w:pPr>
    </w:p>
    <w:p w:rsidR="0016248E" w:rsidRPr="00514DAF" w:rsidRDefault="0016248E">
      <w:pPr>
        <w:pStyle w:val="20"/>
        <w:rPr>
          <w:rFonts w:ascii="Times New Roman" w:hAnsi="Times New Roman" w:cs="Times New Roman"/>
        </w:rPr>
      </w:pPr>
    </w:p>
    <w:p w:rsidR="0016248E" w:rsidRPr="00514DAF" w:rsidRDefault="0016248E">
      <w:pPr>
        <w:pStyle w:val="a5"/>
        <w:rPr>
          <w:rFonts w:ascii="Times New Roman" w:eastAsia="黑体" w:hAnsi="Times New Roman" w:cs="Times New Roman"/>
        </w:rPr>
      </w:pPr>
    </w:p>
    <w:p w:rsidR="0016248E" w:rsidRPr="00514DAF" w:rsidRDefault="00CA0D1C" w:rsidP="00514DAF">
      <w:pPr>
        <w:pStyle w:val="10"/>
        <w:tabs>
          <w:tab w:val="clear" w:pos="7586"/>
          <w:tab w:val="right" w:leader="dot" w:pos="8647"/>
        </w:tabs>
        <w:spacing w:line="560" w:lineRule="exact"/>
        <w:rPr>
          <w:rFonts w:ascii="Times New Roman" w:eastAsia="黑体" w:hAnsi="Times New Roman" w:cs="Times New Roman"/>
          <w:kern w:val="2"/>
          <w:sz w:val="32"/>
          <w:szCs w:val="32"/>
        </w:rPr>
      </w:pPr>
      <w:hyperlink w:anchor="_Toc40040847" w:history="1">
        <w:r w:rsidRPr="00514DAF">
          <w:rPr>
            <w:rStyle w:val="af1"/>
            <w:rFonts w:ascii="Times New Roman" w:eastAsia="黑体" w:hAnsi="Times New Roman" w:cs="Times New Roman"/>
            <w:color w:val="auto"/>
            <w:sz w:val="32"/>
            <w:szCs w:val="32"/>
            <w:u w:val="none"/>
          </w:rPr>
          <w:t>一、</w:t>
        </w:r>
        <w:r w:rsidRPr="00514DAF">
          <w:rPr>
            <w:rStyle w:val="af1"/>
            <w:rFonts w:ascii="Times New Roman" w:eastAsia="黑体" w:hAnsi="Times New Roman" w:cs="Times New Roman"/>
            <w:color w:val="auto"/>
            <w:sz w:val="32"/>
            <w:szCs w:val="32"/>
            <w:u w:val="none"/>
          </w:rPr>
          <w:t>项目</w:t>
        </w:r>
        <w:r w:rsidRPr="00514DAF">
          <w:rPr>
            <w:rStyle w:val="af1"/>
            <w:rFonts w:ascii="Times New Roman" w:eastAsia="黑体" w:hAnsi="Times New Roman" w:cs="Times New Roman"/>
            <w:color w:val="auto"/>
            <w:sz w:val="32"/>
            <w:szCs w:val="32"/>
            <w:u w:val="none"/>
          </w:rPr>
          <w:t>基本</w:t>
        </w:r>
        <w:r w:rsidRPr="00514DAF">
          <w:rPr>
            <w:rStyle w:val="af1"/>
            <w:rFonts w:ascii="Times New Roman" w:eastAsia="黑体" w:hAnsi="Times New Roman" w:cs="Times New Roman"/>
            <w:color w:val="auto"/>
            <w:sz w:val="32"/>
            <w:szCs w:val="32"/>
            <w:u w:val="none"/>
          </w:rPr>
          <w:t>情况</w:t>
        </w:r>
      </w:hyperlink>
      <w:r w:rsidRPr="00514DAF">
        <w:rPr>
          <w:rFonts w:ascii="Times New Roman" w:eastAsia="黑体" w:hAnsi="Times New Roman" w:cs="Times New Roman"/>
          <w:sz w:val="32"/>
          <w:szCs w:val="32"/>
        </w:rPr>
        <w:tab/>
      </w:r>
      <w:r w:rsidR="00514DAF" w:rsidRPr="00514DAF">
        <w:rPr>
          <w:rFonts w:ascii="Times New Roman" w:eastAsia="黑体" w:hAnsi="Times New Roman" w:cs="Times New Roman"/>
          <w:sz w:val="32"/>
          <w:szCs w:val="32"/>
        </w:rPr>
        <w:t>1</w:t>
      </w:r>
    </w:p>
    <w:p w:rsidR="0016248E" w:rsidRPr="00514DAF" w:rsidRDefault="00CA0D1C" w:rsidP="00514DAF">
      <w:pPr>
        <w:pStyle w:val="10"/>
        <w:tabs>
          <w:tab w:val="clear" w:pos="7586"/>
          <w:tab w:val="right" w:leader="dot" w:pos="8647"/>
        </w:tabs>
        <w:spacing w:line="560" w:lineRule="exact"/>
        <w:rPr>
          <w:rFonts w:ascii="Times New Roman" w:eastAsia="黑体" w:hAnsi="Times New Roman" w:cs="Times New Roman"/>
          <w:kern w:val="2"/>
          <w:sz w:val="32"/>
          <w:szCs w:val="32"/>
        </w:rPr>
      </w:pPr>
      <w:hyperlink w:anchor="_Toc40040855" w:history="1">
        <w:r w:rsidRPr="00514DAF">
          <w:rPr>
            <w:rStyle w:val="af1"/>
            <w:rFonts w:ascii="Times New Roman" w:eastAsia="黑体" w:hAnsi="Times New Roman" w:cs="Times New Roman"/>
            <w:color w:val="auto"/>
            <w:sz w:val="32"/>
            <w:szCs w:val="32"/>
            <w:u w:val="none"/>
          </w:rPr>
          <w:t>二、</w:t>
        </w:r>
        <w:r w:rsidRPr="00514DAF">
          <w:rPr>
            <w:rFonts w:ascii="Times New Roman" w:eastAsia="黑体" w:hAnsi="Times New Roman" w:cs="Times New Roman"/>
            <w:kern w:val="2"/>
            <w:sz w:val="32"/>
            <w:szCs w:val="32"/>
          </w:rPr>
          <w:t>绩效评价工作开展情况</w:t>
        </w:r>
        <w:r w:rsidRPr="00514DAF">
          <w:rPr>
            <w:rFonts w:ascii="Times New Roman" w:eastAsia="黑体" w:hAnsi="Times New Roman" w:cs="Times New Roman"/>
            <w:sz w:val="32"/>
            <w:szCs w:val="32"/>
          </w:rPr>
          <w:tab/>
        </w:r>
        <w:r w:rsidRPr="00514DAF">
          <w:rPr>
            <w:rFonts w:ascii="Times New Roman" w:eastAsia="黑体" w:hAnsi="Times New Roman" w:cs="Times New Roman"/>
            <w:sz w:val="32"/>
            <w:szCs w:val="32"/>
          </w:rPr>
          <w:t>1</w:t>
        </w:r>
      </w:hyperlink>
      <w:r w:rsidR="00514DAF" w:rsidRPr="00514DAF">
        <w:rPr>
          <w:rFonts w:ascii="Times New Roman" w:eastAsia="黑体" w:hAnsi="Times New Roman" w:cs="Times New Roman"/>
          <w:sz w:val="32"/>
          <w:szCs w:val="32"/>
        </w:rPr>
        <w:t>2</w:t>
      </w:r>
    </w:p>
    <w:p w:rsidR="0016248E" w:rsidRPr="00514DAF" w:rsidRDefault="00CA0D1C" w:rsidP="00514DAF">
      <w:pPr>
        <w:pStyle w:val="10"/>
        <w:tabs>
          <w:tab w:val="clear" w:pos="7586"/>
          <w:tab w:val="right" w:leader="dot" w:pos="8647"/>
        </w:tabs>
        <w:spacing w:line="560" w:lineRule="exact"/>
        <w:rPr>
          <w:rStyle w:val="af1"/>
          <w:rFonts w:ascii="Times New Roman" w:eastAsia="黑体" w:hAnsi="Times New Roman" w:cs="Times New Roman"/>
          <w:color w:val="auto"/>
          <w:sz w:val="32"/>
          <w:szCs w:val="32"/>
          <w:u w:val="none"/>
        </w:rPr>
      </w:pPr>
      <w:r w:rsidRPr="00514DAF">
        <w:rPr>
          <w:rFonts w:ascii="Times New Roman" w:eastAsia="黑体" w:hAnsi="Times New Roman" w:cs="Times New Roman"/>
          <w:sz w:val="32"/>
          <w:szCs w:val="32"/>
        </w:rPr>
        <w:fldChar w:fldCharType="begin"/>
      </w:r>
      <w:r w:rsidRPr="00514DAF">
        <w:rPr>
          <w:rFonts w:ascii="Times New Roman" w:eastAsia="黑体" w:hAnsi="Times New Roman" w:cs="Times New Roman"/>
          <w:sz w:val="32"/>
          <w:szCs w:val="32"/>
        </w:rPr>
        <w:instrText xml:space="preserve"> HYPERLINK \l "</w:instrText>
      </w:r>
      <w:r w:rsidRPr="00514DAF">
        <w:rPr>
          <w:rFonts w:ascii="Times New Roman" w:eastAsia="黑体" w:hAnsi="Times New Roman" w:cs="Times New Roman"/>
          <w:sz w:val="32"/>
          <w:szCs w:val="32"/>
        </w:rPr>
        <w:instrText xml:space="preserve">_Toc40040856" </w:instrText>
      </w:r>
      <w:r w:rsidRPr="00514DAF">
        <w:rPr>
          <w:rFonts w:ascii="Times New Roman" w:eastAsia="黑体" w:hAnsi="Times New Roman" w:cs="Times New Roman"/>
          <w:sz w:val="32"/>
          <w:szCs w:val="32"/>
        </w:rPr>
        <w:fldChar w:fldCharType="separate"/>
      </w:r>
      <w:r w:rsidRPr="00514DAF">
        <w:rPr>
          <w:rStyle w:val="af1"/>
          <w:rFonts w:ascii="Times New Roman" w:eastAsia="黑体" w:hAnsi="Times New Roman" w:cs="Times New Roman"/>
          <w:color w:val="auto"/>
          <w:sz w:val="32"/>
          <w:szCs w:val="32"/>
          <w:u w:val="none"/>
        </w:rPr>
        <w:t>三、</w:t>
      </w:r>
      <w:r w:rsidRPr="00514DAF">
        <w:rPr>
          <w:rFonts w:ascii="Times New Roman" w:eastAsia="黑体" w:hAnsi="Times New Roman" w:cs="Times New Roman"/>
          <w:kern w:val="2"/>
          <w:sz w:val="32"/>
          <w:szCs w:val="32"/>
        </w:rPr>
        <w:t>综合评价情况及评价结论</w:t>
      </w:r>
      <w:r w:rsidRPr="00514DAF">
        <w:rPr>
          <w:rFonts w:ascii="Times New Roman" w:eastAsia="黑体" w:hAnsi="Times New Roman" w:cs="Times New Roman"/>
          <w:sz w:val="32"/>
          <w:szCs w:val="32"/>
        </w:rPr>
        <w:tab/>
      </w:r>
      <w:r w:rsidRPr="00514DAF">
        <w:rPr>
          <w:rFonts w:ascii="Times New Roman" w:eastAsia="黑体" w:hAnsi="Times New Roman" w:cs="Times New Roman"/>
          <w:sz w:val="32"/>
          <w:szCs w:val="32"/>
        </w:rPr>
        <w:t>1</w:t>
      </w:r>
      <w:r w:rsidR="00514DAF" w:rsidRPr="00514DAF">
        <w:rPr>
          <w:rFonts w:ascii="Times New Roman" w:eastAsia="黑体" w:hAnsi="Times New Roman" w:cs="Times New Roman"/>
          <w:sz w:val="32"/>
          <w:szCs w:val="32"/>
        </w:rPr>
        <w:t>2</w:t>
      </w:r>
    </w:p>
    <w:p w:rsidR="0016248E" w:rsidRPr="00514DAF" w:rsidRDefault="00CA0D1C" w:rsidP="00514DAF">
      <w:pPr>
        <w:pStyle w:val="10"/>
        <w:tabs>
          <w:tab w:val="clear" w:pos="7586"/>
          <w:tab w:val="right" w:leader="dot" w:pos="8647"/>
        </w:tabs>
        <w:spacing w:line="560" w:lineRule="exact"/>
        <w:rPr>
          <w:rFonts w:ascii="Times New Roman" w:eastAsia="黑体" w:hAnsi="Times New Roman" w:cs="Times New Roman"/>
          <w:kern w:val="2"/>
          <w:sz w:val="32"/>
          <w:szCs w:val="32"/>
        </w:rPr>
      </w:pPr>
      <w:r w:rsidRPr="00514DAF">
        <w:rPr>
          <w:rStyle w:val="af1"/>
          <w:rFonts w:ascii="Times New Roman" w:eastAsia="黑体" w:hAnsi="Times New Roman" w:cs="Times New Roman"/>
          <w:color w:val="auto"/>
          <w:sz w:val="32"/>
          <w:szCs w:val="32"/>
          <w:u w:val="none"/>
        </w:rPr>
        <w:t>四、</w:t>
      </w:r>
      <w:r w:rsidRPr="00514DAF">
        <w:rPr>
          <w:rFonts w:ascii="Times New Roman" w:eastAsia="黑体" w:hAnsi="Times New Roman" w:cs="Times New Roman"/>
          <w:kern w:val="2"/>
          <w:sz w:val="32"/>
          <w:szCs w:val="32"/>
        </w:rPr>
        <w:t>绩效评价指标分析</w:t>
      </w:r>
      <w:r w:rsidRPr="00514DAF">
        <w:rPr>
          <w:rFonts w:ascii="Times New Roman" w:eastAsia="黑体" w:hAnsi="Times New Roman" w:cs="Times New Roman"/>
          <w:sz w:val="32"/>
          <w:szCs w:val="32"/>
        </w:rPr>
        <w:tab/>
      </w:r>
      <w:r w:rsidRPr="00514DAF">
        <w:rPr>
          <w:rFonts w:ascii="Times New Roman" w:eastAsia="黑体" w:hAnsi="Times New Roman" w:cs="Times New Roman"/>
          <w:sz w:val="32"/>
          <w:szCs w:val="32"/>
        </w:rPr>
        <w:t>1</w:t>
      </w:r>
      <w:r w:rsidRPr="00514DAF">
        <w:rPr>
          <w:rFonts w:ascii="Times New Roman" w:eastAsia="黑体" w:hAnsi="Times New Roman" w:cs="Times New Roman"/>
          <w:sz w:val="32"/>
          <w:szCs w:val="32"/>
        </w:rPr>
        <w:fldChar w:fldCharType="end"/>
      </w:r>
      <w:r w:rsidR="00514DAF" w:rsidRPr="00514DAF">
        <w:rPr>
          <w:rFonts w:ascii="Times New Roman" w:eastAsia="黑体" w:hAnsi="Times New Roman" w:cs="Times New Roman"/>
          <w:sz w:val="32"/>
          <w:szCs w:val="32"/>
        </w:rPr>
        <w:t>3</w:t>
      </w:r>
    </w:p>
    <w:p w:rsidR="0016248E" w:rsidRPr="00514DAF" w:rsidRDefault="00CA0D1C" w:rsidP="00514DAF">
      <w:pPr>
        <w:pStyle w:val="10"/>
        <w:tabs>
          <w:tab w:val="clear" w:pos="7586"/>
          <w:tab w:val="right" w:leader="dot" w:pos="8647"/>
        </w:tabs>
        <w:spacing w:line="560" w:lineRule="exact"/>
        <w:rPr>
          <w:rFonts w:ascii="Times New Roman" w:eastAsia="黑体" w:hAnsi="Times New Roman" w:cs="Times New Roman"/>
          <w:kern w:val="2"/>
          <w:sz w:val="32"/>
          <w:szCs w:val="32"/>
        </w:rPr>
      </w:pPr>
      <w:hyperlink w:anchor="_Toc40040857" w:history="1">
        <w:r w:rsidRPr="00514DAF">
          <w:rPr>
            <w:rStyle w:val="af1"/>
            <w:rFonts w:ascii="Times New Roman" w:eastAsia="黑体" w:hAnsi="Times New Roman" w:cs="Times New Roman"/>
            <w:color w:val="auto"/>
            <w:sz w:val="32"/>
            <w:szCs w:val="32"/>
            <w:u w:val="none"/>
          </w:rPr>
          <w:t>五</w:t>
        </w:r>
        <w:r w:rsidRPr="00514DAF">
          <w:rPr>
            <w:rStyle w:val="af1"/>
            <w:rFonts w:ascii="Times New Roman" w:eastAsia="黑体" w:hAnsi="Times New Roman" w:cs="Times New Roman"/>
            <w:color w:val="auto"/>
            <w:sz w:val="32"/>
            <w:szCs w:val="32"/>
            <w:u w:val="none"/>
          </w:rPr>
          <w:t>、</w:t>
        </w:r>
        <w:r w:rsidRPr="00514DAF">
          <w:rPr>
            <w:rFonts w:ascii="Times New Roman" w:eastAsia="黑体" w:hAnsi="Times New Roman" w:cs="Times New Roman"/>
            <w:kern w:val="2"/>
            <w:sz w:val="32"/>
            <w:szCs w:val="32"/>
          </w:rPr>
          <w:t>主要经验及做法、存在的问题及原因分析</w:t>
        </w:r>
        <w:r w:rsidRPr="00514DAF">
          <w:rPr>
            <w:rFonts w:ascii="Times New Roman" w:eastAsia="黑体" w:hAnsi="Times New Roman" w:cs="Times New Roman"/>
            <w:sz w:val="32"/>
            <w:szCs w:val="32"/>
          </w:rPr>
          <w:tab/>
        </w:r>
        <w:r w:rsidRPr="00514DAF">
          <w:rPr>
            <w:rFonts w:ascii="Times New Roman" w:eastAsia="黑体" w:hAnsi="Times New Roman" w:cs="Times New Roman"/>
            <w:sz w:val="32"/>
            <w:szCs w:val="32"/>
          </w:rPr>
          <w:t>1</w:t>
        </w:r>
      </w:hyperlink>
      <w:r w:rsidR="00514DAF" w:rsidRPr="00514DAF">
        <w:rPr>
          <w:rFonts w:ascii="Times New Roman" w:eastAsia="黑体" w:hAnsi="Times New Roman" w:cs="Times New Roman"/>
          <w:sz w:val="32"/>
          <w:szCs w:val="32"/>
        </w:rPr>
        <w:t>7</w:t>
      </w:r>
    </w:p>
    <w:p w:rsidR="0016248E" w:rsidRPr="00514DAF" w:rsidRDefault="00CA0D1C" w:rsidP="00514DAF">
      <w:pPr>
        <w:pStyle w:val="10"/>
        <w:tabs>
          <w:tab w:val="clear" w:pos="7586"/>
          <w:tab w:val="right" w:leader="dot" w:pos="8647"/>
        </w:tabs>
        <w:spacing w:line="560" w:lineRule="exact"/>
        <w:rPr>
          <w:rFonts w:ascii="Times New Roman" w:eastAsia="黑体" w:hAnsi="Times New Roman" w:cs="Times New Roman"/>
          <w:sz w:val="32"/>
          <w:szCs w:val="32"/>
        </w:rPr>
      </w:pPr>
      <w:hyperlink w:anchor="_Toc40040860" w:history="1">
        <w:r w:rsidRPr="00514DAF">
          <w:rPr>
            <w:rStyle w:val="af1"/>
            <w:rFonts w:ascii="Times New Roman" w:eastAsia="黑体" w:hAnsi="Times New Roman" w:cs="Times New Roman"/>
            <w:color w:val="auto"/>
            <w:sz w:val="32"/>
            <w:szCs w:val="32"/>
            <w:u w:val="none"/>
          </w:rPr>
          <w:t>六</w:t>
        </w:r>
        <w:r w:rsidRPr="00514DAF">
          <w:rPr>
            <w:rStyle w:val="af1"/>
            <w:rFonts w:ascii="Times New Roman" w:eastAsia="黑体" w:hAnsi="Times New Roman" w:cs="Times New Roman"/>
            <w:color w:val="auto"/>
            <w:sz w:val="32"/>
            <w:szCs w:val="32"/>
            <w:u w:val="none"/>
          </w:rPr>
          <w:t>、</w:t>
        </w:r>
        <w:r w:rsidRPr="00514DAF">
          <w:rPr>
            <w:rFonts w:ascii="Times New Roman" w:eastAsia="黑体" w:hAnsi="Times New Roman" w:cs="Times New Roman"/>
            <w:sz w:val="32"/>
            <w:szCs w:val="32"/>
          </w:rPr>
          <w:t>有关建议</w:t>
        </w:r>
        <w:r w:rsidRPr="00514DAF">
          <w:rPr>
            <w:rFonts w:ascii="Times New Roman" w:eastAsia="黑体" w:hAnsi="Times New Roman" w:cs="Times New Roman"/>
            <w:sz w:val="32"/>
            <w:szCs w:val="32"/>
          </w:rPr>
          <w:tab/>
        </w:r>
      </w:hyperlink>
      <w:r w:rsidRPr="00514DAF">
        <w:rPr>
          <w:rFonts w:ascii="Times New Roman" w:eastAsia="黑体" w:hAnsi="Times New Roman" w:cs="Times New Roman"/>
          <w:sz w:val="32"/>
          <w:szCs w:val="32"/>
        </w:rPr>
        <w:t>2</w:t>
      </w:r>
      <w:r w:rsidR="00514DAF" w:rsidRPr="00514DAF">
        <w:rPr>
          <w:rFonts w:ascii="Times New Roman" w:eastAsia="黑体" w:hAnsi="Times New Roman" w:cs="Times New Roman"/>
          <w:sz w:val="32"/>
          <w:szCs w:val="32"/>
        </w:rPr>
        <w:t>1</w:t>
      </w:r>
    </w:p>
    <w:p w:rsidR="00514DAF" w:rsidRPr="00514DAF" w:rsidRDefault="00CA0D1C" w:rsidP="00514DAF">
      <w:pPr>
        <w:pStyle w:val="20"/>
        <w:tabs>
          <w:tab w:val="clear" w:pos="7586"/>
          <w:tab w:val="right" w:leader="dot" w:pos="8647"/>
        </w:tabs>
        <w:spacing w:line="560" w:lineRule="exact"/>
        <w:ind w:left="0"/>
        <w:rPr>
          <w:rStyle w:val="af1"/>
          <w:rFonts w:ascii="Times New Roman" w:eastAsia="黑体" w:hAnsi="Times New Roman" w:cs="Times New Roman"/>
          <w:color w:val="auto"/>
          <w:sz w:val="32"/>
          <w:szCs w:val="32"/>
          <w:u w:val="none"/>
        </w:rPr>
        <w:sectPr w:rsidR="00514DAF" w:rsidRPr="00514DAF">
          <w:headerReference w:type="default" r:id="rId9"/>
          <w:footerReference w:type="even" r:id="rId10"/>
          <w:footerReference w:type="default" r:id="rId11"/>
          <w:footerReference w:type="first" r:id="rId12"/>
          <w:pgSz w:w="11905" w:h="16838"/>
          <w:pgMar w:top="2098" w:right="1474" w:bottom="1984" w:left="1587" w:header="850" w:footer="992" w:gutter="0"/>
          <w:cols w:space="0"/>
          <w:docGrid w:linePitch="435"/>
        </w:sectPr>
      </w:pPr>
      <w:r w:rsidRPr="00514DAF">
        <w:rPr>
          <w:rStyle w:val="af1"/>
          <w:rFonts w:ascii="Times New Roman" w:eastAsia="黑体" w:hAnsi="Times New Roman" w:cs="Times New Roman"/>
          <w:color w:val="auto"/>
          <w:sz w:val="32"/>
          <w:szCs w:val="32"/>
          <w:u w:val="none"/>
        </w:rPr>
        <w:t>七、</w:t>
      </w:r>
      <w:hyperlink w:anchor="_Toc40040849" w:history="1">
        <w:r w:rsidRPr="00514DAF">
          <w:rPr>
            <w:rStyle w:val="af1"/>
            <w:rFonts w:ascii="Times New Roman" w:eastAsia="黑体" w:hAnsi="Times New Roman" w:cs="Times New Roman"/>
            <w:color w:val="auto"/>
            <w:sz w:val="32"/>
            <w:szCs w:val="32"/>
            <w:u w:val="none"/>
          </w:rPr>
          <w:t>其他需要说明的问题</w:t>
        </w:r>
        <w:r w:rsidRPr="00514DAF">
          <w:rPr>
            <w:rStyle w:val="af1"/>
            <w:rFonts w:ascii="Times New Roman" w:eastAsia="黑体" w:hAnsi="Times New Roman" w:cs="Times New Roman"/>
            <w:color w:val="auto"/>
            <w:sz w:val="32"/>
            <w:szCs w:val="32"/>
            <w:u w:val="none"/>
          </w:rPr>
          <w:tab/>
        </w:r>
        <w:r w:rsidRPr="00514DAF">
          <w:rPr>
            <w:rStyle w:val="af1"/>
            <w:rFonts w:ascii="Times New Roman" w:eastAsia="黑体" w:hAnsi="Times New Roman" w:cs="Times New Roman"/>
            <w:color w:val="auto"/>
            <w:sz w:val="32"/>
            <w:szCs w:val="32"/>
            <w:u w:val="none"/>
          </w:rPr>
          <w:t>2</w:t>
        </w:r>
      </w:hyperlink>
      <w:r w:rsidR="00514DAF" w:rsidRPr="00514DAF">
        <w:rPr>
          <w:rStyle w:val="af1"/>
          <w:rFonts w:ascii="Times New Roman" w:eastAsia="黑体" w:hAnsi="Times New Roman" w:cs="Times New Roman"/>
          <w:color w:val="auto"/>
          <w:sz w:val="32"/>
          <w:szCs w:val="32"/>
          <w:u w:val="none"/>
        </w:rPr>
        <w:t>4</w:t>
      </w:r>
    </w:p>
    <w:p w:rsidR="0016248E" w:rsidRPr="00514DAF" w:rsidRDefault="00CA0D1C">
      <w:pPr>
        <w:spacing w:line="560" w:lineRule="exact"/>
        <w:jc w:val="center"/>
        <w:rPr>
          <w:rFonts w:ascii="Times New Roman" w:eastAsia="方正小标宋简体" w:hAnsi="Times New Roman" w:cs="Times New Roman"/>
          <w:bCs/>
          <w:sz w:val="44"/>
          <w:szCs w:val="44"/>
        </w:rPr>
      </w:pPr>
      <w:r w:rsidRPr="00514DAF">
        <w:rPr>
          <w:rFonts w:ascii="Times New Roman" w:eastAsia="方正小标宋简体" w:hAnsi="Times New Roman" w:cs="Times New Roman"/>
          <w:bCs/>
          <w:sz w:val="44"/>
          <w:szCs w:val="44"/>
        </w:rPr>
        <w:lastRenderedPageBreak/>
        <w:t>2022</w:t>
      </w:r>
      <w:r w:rsidRPr="00514DAF">
        <w:rPr>
          <w:rFonts w:ascii="Times New Roman" w:eastAsia="方正小标宋简体" w:hAnsi="Times New Roman" w:cs="Times New Roman"/>
          <w:bCs/>
          <w:sz w:val="44"/>
          <w:szCs w:val="44"/>
        </w:rPr>
        <w:t>年度</w:t>
      </w:r>
      <w:r w:rsidRPr="00514DAF">
        <w:rPr>
          <w:rFonts w:ascii="Times New Roman" w:eastAsia="方正小标宋简体" w:hAnsi="Times New Roman" w:cs="Times New Roman"/>
          <w:bCs/>
          <w:sz w:val="44"/>
          <w:szCs w:val="44"/>
        </w:rPr>
        <w:t>常德市工业和信息化发展</w:t>
      </w:r>
      <w:proofErr w:type="gramStart"/>
      <w:r w:rsidRPr="00514DAF">
        <w:rPr>
          <w:rFonts w:ascii="Times New Roman" w:eastAsia="方正小标宋简体" w:hAnsi="Times New Roman" w:cs="Times New Roman"/>
          <w:bCs/>
          <w:sz w:val="44"/>
          <w:szCs w:val="44"/>
        </w:rPr>
        <w:t>及奖补</w:t>
      </w:r>
      <w:proofErr w:type="gramEnd"/>
    </w:p>
    <w:p w:rsidR="0016248E" w:rsidRPr="00514DAF" w:rsidRDefault="00CA0D1C">
      <w:pPr>
        <w:spacing w:line="560" w:lineRule="exact"/>
        <w:jc w:val="center"/>
        <w:rPr>
          <w:rFonts w:ascii="Times New Roman" w:eastAsia="方正小标宋简体" w:hAnsi="Times New Roman" w:cs="Times New Roman"/>
          <w:bCs/>
          <w:sz w:val="44"/>
          <w:szCs w:val="44"/>
        </w:rPr>
      </w:pPr>
      <w:r w:rsidRPr="00514DAF">
        <w:rPr>
          <w:rFonts w:ascii="Times New Roman" w:eastAsia="方正小标宋简体" w:hAnsi="Times New Roman" w:cs="Times New Roman"/>
          <w:bCs/>
          <w:sz w:val="44"/>
          <w:szCs w:val="44"/>
        </w:rPr>
        <w:t>资金</w:t>
      </w:r>
      <w:r w:rsidRPr="00514DAF">
        <w:rPr>
          <w:rFonts w:ascii="Times New Roman" w:eastAsia="方正小标宋简体" w:hAnsi="Times New Roman" w:cs="Times New Roman"/>
          <w:bCs/>
          <w:sz w:val="44"/>
          <w:szCs w:val="44"/>
        </w:rPr>
        <w:t>绩效评价</w:t>
      </w:r>
      <w:r w:rsidRPr="00514DAF">
        <w:rPr>
          <w:rFonts w:ascii="Times New Roman" w:eastAsia="方正小标宋简体" w:hAnsi="Times New Roman" w:cs="Times New Roman"/>
          <w:bCs/>
          <w:sz w:val="44"/>
          <w:szCs w:val="44"/>
        </w:rPr>
        <w:t>报告</w:t>
      </w:r>
    </w:p>
    <w:p w:rsidR="0016248E" w:rsidRPr="00514DAF" w:rsidRDefault="0016248E">
      <w:pPr>
        <w:pStyle w:val="a5"/>
        <w:rPr>
          <w:rFonts w:ascii="Times New Roman" w:hAnsi="Times New Roman" w:cs="Times New Roman"/>
        </w:rPr>
      </w:pPr>
    </w:p>
    <w:p w:rsidR="0016248E" w:rsidRPr="00514DAF" w:rsidRDefault="00CA0D1C">
      <w:pPr>
        <w:spacing w:line="560" w:lineRule="exact"/>
        <w:ind w:firstLineChars="202" w:firstLine="646"/>
        <w:jc w:val="left"/>
        <w:rPr>
          <w:rFonts w:ascii="Times New Roman" w:eastAsia="仿宋" w:hAnsi="Times New Roman" w:cs="Times New Roman"/>
          <w:sz w:val="32"/>
          <w:szCs w:val="32"/>
        </w:rPr>
      </w:pPr>
      <w:r w:rsidRPr="00514DAF">
        <w:rPr>
          <w:rFonts w:ascii="Times New Roman" w:eastAsia="仿宋_GB2312" w:hAnsi="Times New Roman" w:cs="Times New Roman"/>
          <w:bCs/>
          <w:sz w:val="32"/>
          <w:szCs w:val="32"/>
        </w:rPr>
        <w:t>为加强财政支出绩效管理，提高财政资金使用效益，根据《湖南省财政厅关于印发</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湖南省预算支出绩效评价管理办法</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的通知》（</w:t>
      </w:r>
      <w:proofErr w:type="gramStart"/>
      <w:r w:rsidRPr="00514DAF">
        <w:rPr>
          <w:rFonts w:ascii="Times New Roman" w:eastAsia="仿宋_GB2312" w:hAnsi="Times New Roman" w:cs="Times New Roman"/>
          <w:bCs/>
          <w:sz w:val="32"/>
          <w:szCs w:val="32"/>
        </w:rPr>
        <w:t>湘财绩〔</w:t>
      </w:r>
      <w:r w:rsidRPr="00514DAF">
        <w:rPr>
          <w:rFonts w:ascii="Times New Roman" w:eastAsia="仿宋_GB2312" w:hAnsi="Times New Roman" w:cs="Times New Roman"/>
          <w:bCs/>
          <w:sz w:val="32"/>
          <w:szCs w:val="32"/>
        </w:rPr>
        <w:t>2020</w:t>
      </w:r>
      <w:r w:rsidRPr="00514DAF">
        <w:rPr>
          <w:rFonts w:ascii="Times New Roman" w:eastAsia="仿宋_GB2312" w:hAnsi="Times New Roman" w:cs="Times New Roman"/>
          <w:bCs/>
          <w:sz w:val="32"/>
          <w:szCs w:val="32"/>
        </w:rPr>
        <w:t>〕</w:t>
      </w:r>
      <w:proofErr w:type="gramEnd"/>
      <w:r w:rsidRPr="00514DAF">
        <w:rPr>
          <w:rFonts w:ascii="Times New Roman" w:eastAsia="仿宋_GB2312" w:hAnsi="Times New Roman" w:cs="Times New Roman"/>
          <w:bCs/>
          <w:sz w:val="32"/>
          <w:szCs w:val="32"/>
        </w:rPr>
        <w:t>7</w:t>
      </w:r>
      <w:r w:rsidRPr="00514DAF">
        <w:rPr>
          <w:rFonts w:ascii="Times New Roman" w:eastAsia="仿宋_GB2312" w:hAnsi="Times New Roman" w:cs="Times New Roman"/>
          <w:bCs/>
          <w:sz w:val="32"/>
          <w:szCs w:val="32"/>
        </w:rPr>
        <w:t>号）、《常德市财政局关于明确</w:t>
      </w:r>
      <w:r w:rsidRPr="00514DAF">
        <w:rPr>
          <w:rFonts w:ascii="Times New Roman" w:eastAsia="仿宋_GB2312" w:hAnsi="Times New Roman" w:cs="Times New Roman"/>
          <w:bCs/>
          <w:sz w:val="32"/>
          <w:szCs w:val="32"/>
        </w:rPr>
        <w:t>2023</w:t>
      </w:r>
      <w:r w:rsidRPr="00514DAF">
        <w:rPr>
          <w:rFonts w:ascii="Times New Roman" w:eastAsia="仿宋_GB2312" w:hAnsi="Times New Roman" w:cs="Times New Roman"/>
          <w:bCs/>
          <w:sz w:val="32"/>
          <w:szCs w:val="32"/>
        </w:rPr>
        <w:t>年度市本级预算绩效管理目标任务的通知》（常财办发〔</w:t>
      </w:r>
      <w:r w:rsidRPr="00514DAF">
        <w:rPr>
          <w:rFonts w:ascii="Times New Roman" w:eastAsia="仿宋_GB2312" w:hAnsi="Times New Roman" w:cs="Times New Roman"/>
          <w:bCs/>
          <w:sz w:val="32"/>
          <w:szCs w:val="32"/>
        </w:rPr>
        <w:t>2023</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19</w:t>
      </w:r>
      <w:r w:rsidRPr="00514DAF">
        <w:rPr>
          <w:rFonts w:ascii="Times New Roman" w:eastAsia="仿宋_GB2312" w:hAnsi="Times New Roman" w:cs="Times New Roman"/>
          <w:bCs/>
          <w:sz w:val="32"/>
          <w:szCs w:val="32"/>
        </w:rPr>
        <w:t>号）等文件精神，常德市</w:t>
      </w:r>
      <w:r w:rsidRPr="00514DAF">
        <w:rPr>
          <w:rFonts w:ascii="Times New Roman" w:eastAsia="仿宋_GB2312" w:hAnsi="Times New Roman" w:cs="Times New Roman"/>
          <w:bCs/>
          <w:sz w:val="32"/>
          <w:szCs w:val="32"/>
        </w:rPr>
        <w:t>工业和信息化</w:t>
      </w:r>
      <w:r w:rsidRPr="00514DAF">
        <w:rPr>
          <w:rFonts w:ascii="Times New Roman" w:eastAsia="仿宋_GB2312" w:hAnsi="Times New Roman" w:cs="Times New Roman"/>
          <w:bCs/>
          <w:sz w:val="32"/>
          <w:szCs w:val="32"/>
        </w:rPr>
        <w:t>局</w:t>
      </w:r>
      <w:r w:rsidRPr="00514DAF">
        <w:rPr>
          <w:rFonts w:ascii="Times New Roman" w:eastAsia="仿宋_GB2312" w:hAnsi="Times New Roman" w:cs="Times New Roman"/>
          <w:bCs/>
          <w:sz w:val="32"/>
          <w:szCs w:val="32"/>
          <w:lang w:val="zh-CN"/>
        </w:rPr>
        <w:t>（以下简称</w:t>
      </w:r>
      <w:r w:rsidRPr="00514DAF">
        <w:rPr>
          <w:rFonts w:ascii="Times New Roman" w:eastAsia="仿宋_GB2312" w:hAnsi="Times New Roman" w:cs="Times New Roman"/>
          <w:bCs/>
          <w:sz w:val="32"/>
          <w:szCs w:val="32"/>
          <w:lang w:val="zh-CN"/>
        </w:rPr>
        <w:t>“</w:t>
      </w:r>
      <w:r w:rsidRPr="00514DAF">
        <w:rPr>
          <w:rFonts w:ascii="Times New Roman" w:eastAsia="仿宋_GB2312" w:hAnsi="Times New Roman" w:cs="Times New Roman"/>
          <w:bCs/>
          <w:sz w:val="32"/>
          <w:szCs w:val="32"/>
          <w:lang w:val="zh-CN"/>
        </w:rPr>
        <w:t>市工信局</w:t>
      </w:r>
      <w:r w:rsidRPr="00514DAF">
        <w:rPr>
          <w:rFonts w:ascii="Times New Roman" w:eastAsia="仿宋_GB2312" w:hAnsi="Times New Roman" w:cs="Times New Roman"/>
          <w:bCs/>
          <w:sz w:val="32"/>
          <w:szCs w:val="32"/>
          <w:lang w:val="zh-CN"/>
        </w:rPr>
        <w:t>”</w:t>
      </w:r>
      <w:r w:rsidRPr="00514DAF">
        <w:rPr>
          <w:rFonts w:ascii="Times New Roman" w:eastAsia="仿宋_GB2312" w:hAnsi="Times New Roman" w:cs="Times New Roman"/>
          <w:bCs/>
          <w:sz w:val="32"/>
          <w:szCs w:val="32"/>
          <w:lang w:val="zh-CN"/>
        </w:rPr>
        <w:t>）</w:t>
      </w:r>
      <w:r w:rsidRPr="00514DAF">
        <w:rPr>
          <w:rFonts w:ascii="Times New Roman" w:eastAsia="仿宋_GB2312" w:hAnsi="Times New Roman" w:cs="Times New Roman"/>
          <w:bCs/>
          <w:sz w:val="32"/>
          <w:szCs w:val="32"/>
        </w:rPr>
        <w:t>对</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年度</w:t>
      </w:r>
      <w:r w:rsidRPr="00514DAF">
        <w:rPr>
          <w:rFonts w:ascii="Times New Roman" w:eastAsia="仿宋_GB2312" w:hAnsi="Times New Roman" w:cs="Times New Roman"/>
          <w:bCs/>
          <w:sz w:val="32"/>
          <w:szCs w:val="32"/>
        </w:rPr>
        <w:t>常德市工业和信息化发展</w:t>
      </w:r>
      <w:proofErr w:type="gramStart"/>
      <w:r w:rsidRPr="00514DAF">
        <w:rPr>
          <w:rFonts w:ascii="Times New Roman" w:eastAsia="仿宋_GB2312" w:hAnsi="Times New Roman" w:cs="Times New Roman"/>
          <w:bCs/>
          <w:sz w:val="32"/>
          <w:szCs w:val="32"/>
        </w:rPr>
        <w:t>及奖补</w:t>
      </w:r>
      <w:proofErr w:type="gramEnd"/>
      <w:r w:rsidRPr="00514DAF">
        <w:rPr>
          <w:rFonts w:ascii="Times New Roman" w:eastAsia="仿宋_GB2312" w:hAnsi="Times New Roman" w:cs="Times New Roman"/>
          <w:bCs/>
          <w:sz w:val="32"/>
          <w:szCs w:val="32"/>
        </w:rPr>
        <w:t>资金</w:t>
      </w:r>
      <w:r w:rsidRPr="00514DAF">
        <w:rPr>
          <w:rFonts w:ascii="Times New Roman" w:eastAsia="仿宋_GB2312" w:hAnsi="Times New Roman" w:cs="Times New Roman"/>
          <w:bCs/>
          <w:sz w:val="32"/>
          <w:szCs w:val="32"/>
        </w:rPr>
        <w:t>进行</w:t>
      </w:r>
      <w:r w:rsidRPr="00514DAF">
        <w:rPr>
          <w:rFonts w:ascii="Times New Roman" w:eastAsia="仿宋_GB2312" w:hAnsi="Times New Roman" w:cs="Times New Roman"/>
          <w:bCs/>
          <w:sz w:val="32"/>
          <w:szCs w:val="32"/>
        </w:rPr>
        <w:t>了</w:t>
      </w:r>
      <w:r w:rsidRPr="00514DAF">
        <w:rPr>
          <w:rFonts w:ascii="Times New Roman" w:eastAsia="仿宋_GB2312" w:hAnsi="Times New Roman" w:cs="Times New Roman"/>
          <w:bCs/>
          <w:sz w:val="32"/>
          <w:szCs w:val="32"/>
        </w:rPr>
        <w:t>绩效评价</w:t>
      </w:r>
      <w:r w:rsidRPr="00514DAF">
        <w:rPr>
          <w:rFonts w:ascii="Times New Roman" w:eastAsia="仿宋_GB2312" w:hAnsi="Times New Roman" w:cs="Times New Roman"/>
          <w:spacing w:val="8"/>
          <w:sz w:val="32"/>
          <w:szCs w:val="32"/>
        </w:rPr>
        <w:t>，现将评价情况报告如下：</w:t>
      </w:r>
    </w:p>
    <w:p w:rsidR="0016248E" w:rsidRPr="00514DAF" w:rsidRDefault="00CA0D1C">
      <w:pPr>
        <w:spacing w:line="560" w:lineRule="exact"/>
        <w:ind w:firstLine="640"/>
        <w:rPr>
          <w:rFonts w:ascii="Times New Roman" w:hAnsi="Times New Roman" w:cs="Times New Roman"/>
          <w:sz w:val="32"/>
          <w:szCs w:val="32"/>
        </w:rPr>
      </w:pPr>
      <w:r w:rsidRPr="00514DAF">
        <w:rPr>
          <w:rFonts w:ascii="Times New Roman" w:eastAsia="黑体" w:hAnsi="Times New Roman" w:cs="Times New Roman"/>
          <w:sz w:val="32"/>
          <w:szCs w:val="32"/>
        </w:rPr>
        <w:t>一、项目基本情况</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（一）项目概况</w:t>
      </w:r>
    </w:p>
    <w:p w:rsidR="0016248E" w:rsidRPr="00514DAF" w:rsidRDefault="00CA0D1C">
      <w:pPr>
        <w:spacing w:line="560" w:lineRule="exact"/>
        <w:ind w:firstLine="640"/>
        <w:rPr>
          <w:rFonts w:ascii="Times New Roman" w:eastAsia="仿宋_GB2312" w:hAnsi="Times New Roman" w:cs="Times New Roman"/>
          <w:sz w:val="32"/>
          <w:szCs w:val="32"/>
        </w:rPr>
      </w:pPr>
      <w:r w:rsidRPr="00514DAF">
        <w:rPr>
          <w:rFonts w:ascii="Times New Roman" w:eastAsia="仿宋_GB2312" w:hAnsi="Times New Roman" w:cs="Times New Roman"/>
          <w:sz w:val="32"/>
          <w:szCs w:val="32"/>
        </w:rPr>
        <w:t>1.</w:t>
      </w:r>
      <w:r w:rsidRPr="00514DAF">
        <w:rPr>
          <w:rFonts w:ascii="Times New Roman" w:eastAsia="仿宋_GB2312" w:hAnsi="Times New Roman" w:cs="Times New Roman"/>
          <w:sz w:val="32"/>
          <w:szCs w:val="32"/>
        </w:rPr>
        <w:t>项目背景</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为贯彻落实</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开放强市，产业立市</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战略，充分发挥工业引领作用，促进全市工业提质升级，推动工业企业发展壮大，常德市设立</w:t>
      </w:r>
      <w:r w:rsidRPr="00514DAF">
        <w:rPr>
          <w:rFonts w:ascii="Times New Roman" w:eastAsia="仿宋_GB2312" w:hAnsi="Times New Roman" w:cs="Times New Roman"/>
          <w:bCs/>
          <w:sz w:val="32"/>
          <w:szCs w:val="32"/>
        </w:rPr>
        <w:t>了</w:t>
      </w:r>
      <w:r w:rsidRPr="00514DAF">
        <w:rPr>
          <w:rFonts w:ascii="Times New Roman" w:eastAsia="仿宋_GB2312" w:hAnsi="Times New Roman" w:cs="Times New Roman"/>
          <w:bCs/>
          <w:sz w:val="32"/>
          <w:szCs w:val="32"/>
        </w:rPr>
        <w:t>工业和信息化发展</w:t>
      </w:r>
      <w:proofErr w:type="gramStart"/>
      <w:r w:rsidRPr="00514DAF">
        <w:rPr>
          <w:rFonts w:ascii="Times New Roman" w:eastAsia="仿宋_GB2312" w:hAnsi="Times New Roman" w:cs="Times New Roman"/>
          <w:bCs/>
          <w:sz w:val="32"/>
          <w:szCs w:val="32"/>
        </w:rPr>
        <w:t>及</w:t>
      </w:r>
      <w:r w:rsidRPr="00514DAF">
        <w:rPr>
          <w:rFonts w:ascii="Times New Roman" w:eastAsia="仿宋_GB2312" w:hAnsi="Times New Roman" w:cs="Times New Roman"/>
          <w:bCs/>
          <w:sz w:val="32"/>
          <w:szCs w:val="32"/>
        </w:rPr>
        <w:t>奖补</w:t>
      </w:r>
      <w:proofErr w:type="gramEnd"/>
      <w:r w:rsidRPr="00514DAF">
        <w:rPr>
          <w:rFonts w:ascii="Times New Roman" w:eastAsia="仿宋_GB2312" w:hAnsi="Times New Roman" w:cs="Times New Roman"/>
          <w:bCs/>
          <w:sz w:val="32"/>
          <w:szCs w:val="32"/>
        </w:rPr>
        <w:t>资金，加速推进本市工业经济高质量发展。</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项目主管部门是市工信局。</w:t>
      </w:r>
    </w:p>
    <w:p w:rsidR="0016248E" w:rsidRPr="00514DAF" w:rsidRDefault="00CA0D1C">
      <w:pPr>
        <w:spacing w:line="560" w:lineRule="exact"/>
        <w:ind w:firstLine="640"/>
        <w:rPr>
          <w:rFonts w:ascii="Times New Roman" w:eastAsia="仿宋_GB2312" w:hAnsi="Times New Roman" w:cs="Times New Roman"/>
          <w:sz w:val="32"/>
          <w:szCs w:val="32"/>
        </w:rPr>
      </w:pPr>
      <w:r w:rsidRPr="00514DAF">
        <w:rPr>
          <w:rFonts w:ascii="Times New Roman" w:eastAsia="仿宋_GB2312" w:hAnsi="Times New Roman" w:cs="Times New Roman"/>
          <w:sz w:val="32"/>
          <w:szCs w:val="32"/>
        </w:rPr>
        <w:t>2.</w:t>
      </w:r>
      <w:r w:rsidRPr="00514DAF">
        <w:rPr>
          <w:rFonts w:ascii="Times New Roman" w:eastAsia="仿宋_GB2312" w:hAnsi="Times New Roman" w:cs="Times New Roman"/>
          <w:sz w:val="32"/>
          <w:szCs w:val="32"/>
        </w:rPr>
        <w:t>主要内容</w:t>
      </w:r>
    </w:p>
    <w:p w:rsidR="0016248E" w:rsidRPr="00514DAF" w:rsidRDefault="00CA0D1C">
      <w:pPr>
        <w:pStyle w:val="a5"/>
        <w:spacing w:line="560" w:lineRule="exact"/>
        <w:ind w:left="0"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lang w:val="en-US"/>
        </w:rPr>
        <w:t>2</w:t>
      </w:r>
      <w:r w:rsidRPr="00514DAF">
        <w:rPr>
          <w:rFonts w:ascii="Times New Roman" w:eastAsia="仿宋_GB2312" w:hAnsi="Times New Roman" w:cs="Times New Roman"/>
          <w:bCs/>
          <w:sz w:val="32"/>
          <w:szCs w:val="32"/>
        </w:rPr>
        <w:t>年市财政</w:t>
      </w:r>
      <w:r w:rsidRPr="00514DAF">
        <w:rPr>
          <w:rFonts w:ascii="Times New Roman" w:eastAsia="仿宋_GB2312" w:hAnsi="Times New Roman" w:cs="Times New Roman"/>
          <w:bCs/>
          <w:sz w:val="32"/>
          <w:szCs w:val="32"/>
        </w:rPr>
        <w:t>预算</w:t>
      </w:r>
      <w:r w:rsidRPr="00514DAF">
        <w:rPr>
          <w:rFonts w:ascii="Times New Roman" w:eastAsia="仿宋_GB2312" w:hAnsi="Times New Roman" w:cs="Times New Roman"/>
          <w:bCs/>
          <w:sz w:val="32"/>
          <w:szCs w:val="32"/>
        </w:rPr>
        <w:t>安排专项资金</w:t>
      </w:r>
      <w:r w:rsidRPr="00514DAF">
        <w:rPr>
          <w:rFonts w:ascii="Times New Roman" w:eastAsia="仿宋_GB2312" w:hAnsi="Times New Roman" w:cs="Times New Roman"/>
          <w:bCs/>
          <w:sz w:val="32"/>
          <w:szCs w:val="32"/>
          <w:lang w:val="en-US"/>
        </w:rPr>
        <w:t>10,000</w:t>
      </w:r>
      <w:r w:rsidRPr="00514DAF">
        <w:rPr>
          <w:rFonts w:ascii="Times New Roman" w:eastAsia="仿宋_GB2312" w:hAnsi="Times New Roman" w:cs="Times New Roman"/>
          <w:bCs/>
          <w:sz w:val="32"/>
          <w:szCs w:val="32"/>
          <w:lang w:val="en-US"/>
        </w:rPr>
        <w:t>万</w:t>
      </w:r>
      <w:r w:rsidRPr="00514DAF">
        <w:rPr>
          <w:rFonts w:ascii="Times New Roman" w:eastAsia="仿宋_GB2312" w:hAnsi="Times New Roman" w:cs="Times New Roman"/>
          <w:bCs/>
          <w:sz w:val="32"/>
          <w:szCs w:val="32"/>
        </w:rPr>
        <w:t>元</w:t>
      </w:r>
      <w:r w:rsidRPr="00514DAF">
        <w:rPr>
          <w:rFonts w:ascii="Times New Roman" w:eastAsia="仿宋_GB2312" w:hAnsi="Times New Roman" w:cs="Times New Roman"/>
          <w:bCs/>
          <w:sz w:val="32"/>
          <w:szCs w:val="32"/>
        </w:rPr>
        <w:t>。</w:t>
      </w:r>
    </w:p>
    <w:p w:rsidR="0016248E" w:rsidRPr="00514DAF" w:rsidRDefault="00CA0D1C">
      <w:pPr>
        <w:tabs>
          <w:tab w:val="left" w:pos="1560"/>
        </w:tabs>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该项目资金支出方向主要包括工业和信息化</w:t>
      </w:r>
      <w:proofErr w:type="gramStart"/>
      <w:r w:rsidRPr="00514DAF">
        <w:rPr>
          <w:rFonts w:ascii="Times New Roman" w:eastAsia="仿宋_GB2312" w:hAnsi="Times New Roman" w:cs="Times New Roman"/>
          <w:bCs/>
          <w:sz w:val="32"/>
          <w:szCs w:val="32"/>
        </w:rPr>
        <w:t>发展奖补</w:t>
      </w:r>
      <w:r w:rsidRPr="00514DAF">
        <w:rPr>
          <w:rFonts w:ascii="Times New Roman" w:eastAsia="仿宋_GB2312" w:hAnsi="Times New Roman" w:cs="Times New Roman"/>
          <w:bCs/>
          <w:sz w:val="32"/>
          <w:szCs w:val="32"/>
        </w:rPr>
        <w:t>资金</w:t>
      </w:r>
      <w:proofErr w:type="gramEnd"/>
      <w:r w:rsidRPr="00514DAF">
        <w:rPr>
          <w:rFonts w:ascii="Times New Roman" w:eastAsia="仿宋_GB2312" w:hAnsi="Times New Roman" w:cs="Times New Roman"/>
          <w:bCs/>
          <w:sz w:val="32"/>
          <w:szCs w:val="32"/>
        </w:rPr>
        <w:t>和</w:t>
      </w:r>
      <w:r w:rsidRPr="00514DAF">
        <w:rPr>
          <w:rFonts w:ascii="Times New Roman" w:eastAsia="仿宋_GB2312" w:hAnsi="Times New Roman" w:cs="Times New Roman"/>
          <w:bCs/>
          <w:sz w:val="32"/>
          <w:szCs w:val="32"/>
        </w:rPr>
        <w:t>项目资金</w:t>
      </w:r>
      <w:r w:rsidRPr="00514DAF">
        <w:rPr>
          <w:rFonts w:ascii="Times New Roman" w:eastAsia="仿宋_GB2312" w:hAnsi="Times New Roman" w:cs="Times New Roman"/>
          <w:bCs/>
          <w:sz w:val="32"/>
          <w:szCs w:val="32"/>
        </w:rPr>
        <w:t>等</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个大项</w:t>
      </w:r>
      <w:r w:rsidRPr="00514DAF">
        <w:rPr>
          <w:rFonts w:ascii="Times New Roman" w:eastAsia="仿宋_GB2312" w:hAnsi="Times New Roman" w:cs="Times New Roman"/>
          <w:bCs/>
          <w:sz w:val="32"/>
          <w:szCs w:val="32"/>
        </w:rPr>
        <w:t>12</w:t>
      </w:r>
      <w:r w:rsidRPr="00514DAF">
        <w:rPr>
          <w:rFonts w:ascii="Times New Roman" w:eastAsia="仿宋_GB2312" w:hAnsi="Times New Roman" w:cs="Times New Roman"/>
          <w:bCs/>
          <w:sz w:val="32"/>
          <w:szCs w:val="32"/>
        </w:rPr>
        <w:t>个小项</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 xml:space="preserve"> </w:t>
      </w:r>
    </w:p>
    <w:p w:rsidR="0016248E" w:rsidRPr="00514DAF" w:rsidRDefault="00CA0D1C">
      <w:pPr>
        <w:pStyle w:val="a5"/>
        <w:spacing w:line="560" w:lineRule="exact"/>
        <w:ind w:left="0" w:firstLineChars="200" w:firstLine="640"/>
        <w:rPr>
          <w:rFonts w:ascii="Times New Roman" w:eastAsia="仿宋_GB2312" w:hAnsi="Times New Roman" w:cs="Times New Roman"/>
          <w:bCs/>
          <w:sz w:val="32"/>
          <w:szCs w:val="32"/>
          <w:lang w:val="en-US"/>
        </w:rPr>
      </w:pPr>
      <w:r w:rsidRPr="00514DAF">
        <w:rPr>
          <w:rFonts w:ascii="Times New Roman" w:eastAsia="仿宋_GB2312" w:hAnsi="Times New Roman" w:cs="Times New Roman"/>
          <w:bCs/>
          <w:sz w:val="32"/>
          <w:szCs w:val="32"/>
          <w:lang w:val="en-US"/>
        </w:rPr>
        <w:t>明细如下：</w:t>
      </w:r>
    </w:p>
    <w:p w:rsidR="0016248E" w:rsidRPr="00514DAF" w:rsidRDefault="00CA0D1C" w:rsidP="00514DAF">
      <w:pPr>
        <w:pStyle w:val="12"/>
        <w:ind w:firstLine="320"/>
        <w:jc w:val="center"/>
        <w:rPr>
          <w:rFonts w:ascii="Times New Roman" w:eastAsia="方正小标宋_GBK" w:hAnsi="Times New Roman" w:cs="Times New Roman"/>
          <w:sz w:val="32"/>
          <w:szCs w:val="32"/>
        </w:rPr>
      </w:pPr>
      <w:r w:rsidRPr="00514DAF">
        <w:rPr>
          <w:rFonts w:ascii="Times New Roman" w:eastAsia="方正小标宋_GBK" w:hAnsi="Times New Roman" w:cs="Times New Roman"/>
          <w:sz w:val="32"/>
          <w:szCs w:val="32"/>
        </w:rPr>
        <w:lastRenderedPageBreak/>
        <w:t>专项资金细化预算安排表</w:t>
      </w:r>
    </w:p>
    <w:p w:rsidR="0016248E" w:rsidRPr="00514DAF" w:rsidRDefault="00CA0D1C" w:rsidP="00514DAF">
      <w:pPr>
        <w:pStyle w:val="12"/>
        <w:ind w:firstLine="280"/>
        <w:jc w:val="right"/>
        <w:rPr>
          <w:rFonts w:ascii="Times New Roman" w:eastAsia="仿宋_GB2312" w:hAnsi="Times New Roman" w:cs="Times New Roman"/>
          <w:sz w:val="28"/>
          <w:szCs w:val="28"/>
        </w:rPr>
      </w:pPr>
      <w:r w:rsidRPr="00514DAF">
        <w:rPr>
          <w:rFonts w:ascii="Times New Roman" w:eastAsia="仿宋_GB2312" w:hAnsi="Times New Roman" w:cs="Times New Roman"/>
          <w:sz w:val="28"/>
          <w:szCs w:val="28"/>
        </w:rPr>
        <w:t>金额单位：万元</w:t>
      </w:r>
    </w:p>
    <w:tbl>
      <w:tblPr>
        <w:tblW w:w="8454" w:type="dxa"/>
        <w:tblInd w:w="431" w:type="dxa"/>
        <w:tblLayout w:type="fixed"/>
        <w:tblLook w:val="04A0" w:firstRow="1" w:lastRow="0" w:firstColumn="1" w:lastColumn="0" w:noHBand="0" w:noVBand="1"/>
      </w:tblPr>
      <w:tblGrid>
        <w:gridCol w:w="1294"/>
        <w:gridCol w:w="4610"/>
        <w:gridCol w:w="2550"/>
      </w:tblGrid>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序</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号</w:t>
            </w:r>
          </w:p>
        </w:tc>
        <w:tc>
          <w:tcPr>
            <w:tcW w:w="46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项</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预算金额</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16248E">
            <w:pPr>
              <w:widowControl/>
              <w:jc w:val="center"/>
              <w:textAlignment w:val="center"/>
              <w:rPr>
                <w:rFonts w:ascii="Times New Roman" w:eastAsia="仿宋_GB2312" w:hAnsi="Times New Roman" w:cs="Times New Roman"/>
                <w:color w:val="000000"/>
                <w:sz w:val="28"/>
                <w:szCs w:val="28"/>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合</w:t>
            </w:r>
            <w:r w:rsidRPr="00514DAF">
              <w:rPr>
                <w:rFonts w:ascii="Times New Roman" w:eastAsia="仿宋_GB2312" w:hAnsi="Times New Roman" w:cs="Times New Roman"/>
                <w:color w:val="000000"/>
                <w:kern w:val="0"/>
                <w:sz w:val="28"/>
                <w:szCs w:val="28"/>
                <w:lang w:bidi="ar"/>
              </w:rPr>
              <w:t xml:space="preserve">  </w:t>
            </w:r>
            <w:r w:rsidRPr="00514DAF">
              <w:rPr>
                <w:rFonts w:ascii="Times New Roman" w:eastAsia="仿宋_GB2312" w:hAnsi="Times New Roman" w:cs="Times New Roman"/>
                <w:color w:val="000000"/>
                <w:kern w:val="0"/>
                <w:sz w:val="28"/>
                <w:szCs w:val="28"/>
                <w:lang w:bidi="ar"/>
              </w:rPr>
              <w:t>计</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10000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proofErr w:type="gramStart"/>
            <w:r w:rsidRPr="00514DAF">
              <w:rPr>
                <w:rFonts w:ascii="Times New Roman" w:eastAsia="仿宋_GB2312" w:hAnsi="Times New Roman" w:cs="Times New Roman"/>
                <w:color w:val="000000"/>
                <w:kern w:val="0"/>
                <w:sz w:val="28"/>
                <w:szCs w:val="28"/>
                <w:lang w:bidi="ar"/>
              </w:rPr>
              <w:t>一</w:t>
            </w:r>
            <w:proofErr w:type="gramEnd"/>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工业和信息化</w:t>
            </w:r>
            <w:proofErr w:type="gramStart"/>
            <w:r w:rsidRPr="00514DAF">
              <w:rPr>
                <w:rFonts w:ascii="Times New Roman" w:eastAsia="仿宋_GB2312" w:hAnsi="Times New Roman" w:cs="Times New Roman"/>
                <w:color w:val="000000"/>
                <w:kern w:val="0"/>
                <w:sz w:val="28"/>
                <w:szCs w:val="28"/>
                <w:lang w:bidi="ar"/>
              </w:rPr>
              <w:t>发展奖补资金</w:t>
            </w:r>
            <w:proofErr w:type="gramEnd"/>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6920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一</w:t>
            </w:r>
            <w:r w:rsidRPr="00514DAF">
              <w:rPr>
                <w:rFonts w:ascii="Times New Roman" w:eastAsia="仿宋_GB2312" w:hAnsi="Times New Roman" w:cs="Times New Roman"/>
                <w:color w:val="000000"/>
                <w:kern w:val="0"/>
                <w:sz w:val="28"/>
                <w:szCs w:val="28"/>
                <w:lang w:bidi="a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标准化厂房建设补贴</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（二）</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首次入</w:t>
            </w:r>
            <w:proofErr w:type="gramStart"/>
            <w:r w:rsidRPr="00514DAF">
              <w:rPr>
                <w:rFonts w:ascii="Times New Roman" w:eastAsia="仿宋_GB2312" w:hAnsi="Times New Roman" w:cs="Times New Roman"/>
                <w:color w:val="000000"/>
                <w:kern w:val="0"/>
                <w:sz w:val="28"/>
                <w:szCs w:val="28"/>
                <w:lang w:bidi="ar"/>
              </w:rPr>
              <w:t>规</w:t>
            </w:r>
            <w:proofErr w:type="gramEnd"/>
            <w:r w:rsidRPr="00514DAF">
              <w:rPr>
                <w:rFonts w:ascii="Times New Roman" w:eastAsia="仿宋_GB2312" w:hAnsi="Times New Roman" w:cs="Times New Roman"/>
                <w:color w:val="000000"/>
                <w:kern w:val="0"/>
                <w:sz w:val="28"/>
                <w:szCs w:val="28"/>
                <w:lang w:bidi="ar"/>
              </w:rPr>
              <w:t>工业</w:t>
            </w:r>
            <w:proofErr w:type="gramStart"/>
            <w:r w:rsidRPr="00514DAF">
              <w:rPr>
                <w:rFonts w:ascii="Times New Roman" w:eastAsia="仿宋_GB2312" w:hAnsi="Times New Roman" w:cs="Times New Roman"/>
                <w:color w:val="000000"/>
                <w:kern w:val="0"/>
                <w:sz w:val="28"/>
                <w:szCs w:val="28"/>
                <w:lang w:bidi="ar"/>
              </w:rPr>
              <w:t>企业奖补资金</w:t>
            </w:r>
            <w:proofErr w:type="gramEnd"/>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940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（三）</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推新考核奖励</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2300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（四）</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扶持</w:t>
            </w: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白酒</w:t>
            </w:r>
            <w:r w:rsidRPr="00514DAF">
              <w:rPr>
                <w:rFonts w:ascii="Times New Roman" w:eastAsia="仿宋_GB2312" w:hAnsi="Times New Roman" w:cs="Times New Roman"/>
                <w:color w:val="000000"/>
                <w:kern w:val="0"/>
                <w:sz w:val="28"/>
                <w:szCs w:val="28"/>
                <w:lang w:bidi="ar"/>
              </w:rPr>
              <w:t>”</w:t>
            </w:r>
            <w:proofErr w:type="gramStart"/>
            <w:r w:rsidRPr="00514DAF">
              <w:rPr>
                <w:rFonts w:ascii="Times New Roman" w:eastAsia="仿宋_GB2312" w:hAnsi="Times New Roman" w:cs="Times New Roman"/>
                <w:color w:val="000000"/>
                <w:kern w:val="0"/>
                <w:sz w:val="28"/>
                <w:szCs w:val="28"/>
                <w:lang w:bidi="ar"/>
              </w:rPr>
              <w:t>发展奖补</w:t>
            </w:r>
            <w:proofErr w:type="gramEnd"/>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五</w:t>
            </w:r>
            <w:r w:rsidRPr="00514DAF">
              <w:rPr>
                <w:rFonts w:ascii="Times New Roman" w:eastAsia="仿宋_GB2312" w:hAnsi="Times New Roman" w:cs="Times New Roman"/>
                <w:color w:val="000000"/>
                <w:kern w:val="0"/>
                <w:sz w:val="28"/>
                <w:szCs w:val="28"/>
                <w:lang w:bidi="a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真抓实干奖励</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六</w:t>
            </w:r>
            <w:r w:rsidRPr="00514DAF">
              <w:rPr>
                <w:rFonts w:ascii="Times New Roman" w:eastAsia="仿宋_GB2312" w:hAnsi="Times New Roman" w:cs="Times New Roman"/>
                <w:color w:val="000000"/>
                <w:kern w:val="0"/>
                <w:sz w:val="28"/>
                <w:szCs w:val="28"/>
                <w:lang w:bidi="a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五好</w:t>
            </w: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园区奖励资金</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七</w:t>
            </w:r>
            <w:r w:rsidRPr="00514DAF">
              <w:rPr>
                <w:rFonts w:ascii="Times New Roman" w:eastAsia="仿宋_GB2312" w:hAnsi="Times New Roman" w:cs="Times New Roman"/>
                <w:color w:val="000000"/>
                <w:kern w:val="0"/>
                <w:sz w:val="28"/>
                <w:szCs w:val="28"/>
                <w:lang w:bidi="a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沿江化工企业搬迁奖励</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80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二</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工业和信息化发展项目资金</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3080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（一）</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工业项目扶持资金</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1800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新兴及优势产业</w:t>
            </w:r>
            <w:proofErr w:type="gramStart"/>
            <w:r w:rsidRPr="00514DAF">
              <w:rPr>
                <w:rFonts w:ascii="Times New Roman" w:eastAsia="仿宋_GB2312" w:hAnsi="Times New Roman" w:cs="Times New Roman"/>
                <w:color w:val="000000"/>
                <w:kern w:val="0"/>
                <w:sz w:val="28"/>
                <w:szCs w:val="28"/>
                <w:lang w:bidi="ar"/>
              </w:rPr>
              <w:t>链工业</w:t>
            </w:r>
            <w:proofErr w:type="gramEnd"/>
            <w:r w:rsidRPr="00514DAF">
              <w:rPr>
                <w:rFonts w:ascii="Times New Roman" w:eastAsia="仿宋_GB2312" w:hAnsi="Times New Roman" w:cs="Times New Roman"/>
                <w:color w:val="000000"/>
                <w:kern w:val="0"/>
                <w:sz w:val="28"/>
                <w:szCs w:val="28"/>
                <w:lang w:bidi="ar"/>
              </w:rPr>
              <w:t>项目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中小企业发展项目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450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节能降耗项目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4</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全民创业项目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350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两化融合项目</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sz w:val="28"/>
                <w:szCs w:val="28"/>
              </w:rPr>
              <w:t>（二）</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军民融合发展专项</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800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（三）</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工业品牌</w:t>
            </w:r>
            <w:proofErr w:type="gramStart"/>
            <w:r w:rsidRPr="00514DAF">
              <w:rPr>
                <w:rFonts w:ascii="Times New Roman" w:eastAsia="仿宋_GB2312" w:hAnsi="Times New Roman" w:cs="Times New Roman"/>
                <w:color w:val="000000"/>
                <w:kern w:val="0"/>
                <w:sz w:val="28"/>
                <w:szCs w:val="28"/>
                <w:lang w:bidi="ar"/>
              </w:rPr>
              <w:t>推介专项</w:t>
            </w:r>
            <w:proofErr w:type="gramEnd"/>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100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（四）</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企业家培训专项</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160</w:t>
            </w:r>
          </w:p>
        </w:tc>
      </w:tr>
      <w:tr w:rsidR="0016248E" w:rsidRPr="00514DAF">
        <w:trPr>
          <w:trHeight w:hRule="exact" w:val="454"/>
        </w:trPr>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（五）</w:t>
            </w:r>
          </w:p>
        </w:tc>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预留资金</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220</w:t>
            </w:r>
          </w:p>
        </w:tc>
      </w:tr>
    </w:tbl>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标准化厂房建设</w:t>
      </w:r>
      <w:r w:rsidRPr="00514DAF">
        <w:rPr>
          <w:rFonts w:ascii="Times New Roman" w:eastAsia="仿宋_GB2312" w:hAnsi="Times New Roman" w:cs="Times New Roman"/>
          <w:bCs/>
          <w:sz w:val="32"/>
          <w:szCs w:val="32"/>
        </w:rPr>
        <w:t>补贴项目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2013</w:t>
      </w:r>
      <w:r w:rsidRPr="00514DAF">
        <w:rPr>
          <w:rFonts w:ascii="Times New Roman" w:eastAsia="仿宋_GB2312" w:hAnsi="Times New Roman" w:cs="Times New Roman"/>
          <w:bCs/>
          <w:sz w:val="32"/>
          <w:szCs w:val="32"/>
        </w:rPr>
        <w:t>年设立，对</w:t>
      </w:r>
      <w:r w:rsidRPr="00514DAF">
        <w:rPr>
          <w:rFonts w:ascii="Times New Roman" w:eastAsia="仿宋_GB2312" w:hAnsi="Times New Roman" w:cs="Times New Roman"/>
          <w:bCs/>
          <w:sz w:val="32"/>
          <w:szCs w:val="32"/>
        </w:rPr>
        <w:t>上年度建成，由财政资金、园区自筹和社会民间资本修建</w:t>
      </w:r>
      <w:r w:rsidRPr="00514DAF">
        <w:rPr>
          <w:rFonts w:ascii="Times New Roman" w:eastAsia="仿宋_GB2312" w:hAnsi="Times New Roman" w:cs="Times New Roman"/>
          <w:bCs/>
          <w:sz w:val="32"/>
          <w:szCs w:val="32"/>
        </w:rPr>
        <w:t>的</w:t>
      </w:r>
      <w:r w:rsidRPr="00514DAF">
        <w:rPr>
          <w:rFonts w:ascii="Times New Roman" w:eastAsia="仿宋_GB2312" w:hAnsi="Times New Roman" w:cs="Times New Roman"/>
          <w:bCs/>
          <w:sz w:val="32"/>
          <w:szCs w:val="32"/>
        </w:rPr>
        <w:t>生产性厂房</w:t>
      </w:r>
      <w:proofErr w:type="gramStart"/>
      <w:r w:rsidRPr="00514DAF">
        <w:rPr>
          <w:rFonts w:ascii="Times New Roman" w:eastAsia="仿宋_GB2312" w:hAnsi="Times New Roman" w:cs="Times New Roman"/>
          <w:bCs/>
          <w:sz w:val="32"/>
          <w:szCs w:val="32"/>
        </w:rPr>
        <w:t>按</w:t>
      </w:r>
      <w:r w:rsidRPr="00514DAF">
        <w:rPr>
          <w:rFonts w:ascii="Times New Roman" w:eastAsia="仿宋_GB2312" w:hAnsi="Times New Roman" w:cs="Times New Roman"/>
          <w:bCs/>
          <w:sz w:val="32"/>
          <w:szCs w:val="32"/>
        </w:rPr>
        <w:t>奖补</w:t>
      </w:r>
      <w:proofErr w:type="gramEnd"/>
      <w:r w:rsidRPr="00514DAF">
        <w:rPr>
          <w:rFonts w:ascii="Times New Roman" w:eastAsia="仿宋_GB2312" w:hAnsi="Times New Roman" w:cs="Times New Roman"/>
          <w:bCs/>
          <w:sz w:val="32"/>
          <w:szCs w:val="32"/>
        </w:rPr>
        <w:t>细则</w:t>
      </w:r>
      <w:r w:rsidRPr="00514DAF">
        <w:rPr>
          <w:rFonts w:ascii="Times New Roman" w:eastAsia="仿宋_GB2312" w:hAnsi="Times New Roman" w:cs="Times New Roman"/>
          <w:bCs/>
          <w:sz w:val="32"/>
          <w:szCs w:val="32"/>
        </w:rPr>
        <w:t>的规定</w:t>
      </w:r>
      <w:r w:rsidRPr="00514DAF">
        <w:rPr>
          <w:rFonts w:ascii="Times New Roman" w:eastAsia="仿宋_GB2312" w:hAnsi="Times New Roman" w:cs="Times New Roman"/>
          <w:bCs/>
          <w:sz w:val="32"/>
          <w:szCs w:val="32"/>
        </w:rPr>
        <w:t>予以补贴。</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年，为助企</w:t>
      </w:r>
      <w:proofErr w:type="gramStart"/>
      <w:r w:rsidRPr="00514DAF">
        <w:rPr>
          <w:rFonts w:ascii="Times New Roman" w:eastAsia="仿宋_GB2312" w:hAnsi="Times New Roman" w:cs="Times New Roman"/>
          <w:bCs/>
          <w:sz w:val="32"/>
          <w:szCs w:val="32"/>
        </w:rPr>
        <w:t>纾</w:t>
      </w:r>
      <w:proofErr w:type="gramEnd"/>
      <w:r w:rsidRPr="00514DAF">
        <w:rPr>
          <w:rFonts w:ascii="Times New Roman" w:eastAsia="仿宋_GB2312" w:hAnsi="Times New Roman" w:cs="Times New Roman"/>
          <w:bCs/>
          <w:sz w:val="32"/>
          <w:szCs w:val="32"/>
        </w:rPr>
        <w:t>困，进一步激发</w:t>
      </w:r>
      <w:r w:rsidRPr="00514DAF">
        <w:rPr>
          <w:rFonts w:ascii="Times New Roman" w:eastAsia="仿宋_GB2312" w:hAnsi="Times New Roman" w:cs="Times New Roman"/>
          <w:bCs/>
          <w:sz w:val="32"/>
          <w:szCs w:val="32"/>
        </w:rPr>
        <w:lastRenderedPageBreak/>
        <w:t>市场主体活力，经报市政府同意，将自建自用的标准化厂房也纳入补贴范围。</w:t>
      </w:r>
      <w:r w:rsidRPr="00514DAF">
        <w:rPr>
          <w:rFonts w:ascii="Times New Roman" w:eastAsia="仿宋_GB2312" w:hAnsi="Times New Roman" w:cs="Times New Roman"/>
          <w:bCs/>
          <w:sz w:val="32"/>
          <w:szCs w:val="32"/>
        </w:rPr>
        <w:t xml:space="preserve"> </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）首次入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工业</w:t>
      </w:r>
      <w:proofErr w:type="gramStart"/>
      <w:r w:rsidRPr="00514DAF">
        <w:rPr>
          <w:rFonts w:ascii="Times New Roman" w:eastAsia="仿宋_GB2312" w:hAnsi="Times New Roman" w:cs="Times New Roman"/>
          <w:bCs/>
          <w:sz w:val="32"/>
          <w:szCs w:val="32"/>
        </w:rPr>
        <w:t>企业奖补资金</w:t>
      </w:r>
      <w:proofErr w:type="gramEnd"/>
      <w:r w:rsidRPr="00514DAF">
        <w:rPr>
          <w:rFonts w:ascii="Times New Roman" w:eastAsia="仿宋_GB2312" w:hAnsi="Times New Roman" w:cs="Times New Roman"/>
          <w:bCs/>
          <w:sz w:val="32"/>
          <w:szCs w:val="32"/>
        </w:rPr>
        <w:t>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2017</w:t>
      </w:r>
      <w:r w:rsidRPr="00514DAF">
        <w:rPr>
          <w:rFonts w:ascii="Times New Roman" w:eastAsia="仿宋_GB2312" w:hAnsi="Times New Roman" w:cs="Times New Roman"/>
          <w:bCs/>
          <w:sz w:val="32"/>
          <w:szCs w:val="32"/>
        </w:rPr>
        <w:t>年设立，对年度新增规模以上</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首次入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的</w:t>
      </w:r>
      <w:r w:rsidRPr="00514DAF">
        <w:rPr>
          <w:rFonts w:ascii="Times New Roman" w:eastAsia="仿宋_GB2312" w:hAnsi="Times New Roman" w:cs="Times New Roman"/>
          <w:bCs/>
          <w:sz w:val="32"/>
          <w:szCs w:val="32"/>
        </w:rPr>
        <w:t>工业企业给予每家</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万元奖励。</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推新考核</w:t>
      </w:r>
      <w:r w:rsidRPr="00514DAF">
        <w:rPr>
          <w:rFonts w:ascii="Times New Roman" w:eastAsia="仿宋_GB2312" w:hAnsi="Times New Roman" w:cs="Times New Roman"/>
          <w:bCs/>
          <w:sz w:val="32"/>
          <w:szCs w:val="32"/>
        </w:rPr>
        <w:t>奖励项目。</w:t>
      </w:r>
      <w:r w:rsidRPr="00514DAF">
        <w:rPr>
          <w:rFonts w:ascii="Times New Roman" w:eastAsia="仿宋_GB2312" w:hAnsi="Times New Roman" w:cs="Times New Roman"/>
          <w:bCs/>
          <w:sz w:val="32"/>
          <w:szCs w:val="32"/>
        </w:rPr>
        <w:t>2017</w:t>
      </w:r>
      <w:r w:rsidRPr="00514DAF">
        <w:rPr>
          <w:rFonts w:ascii="Times New Roman" w:eastAsia="仿宋_GB2312" w:hAnsi="Times New Roman" w:cs="Times New Roman"/>
          <w:bCs/>
          <w:sz w:val="32"/>
          <w:szCs w:val="32"/>
        </w:rPr>
        <w:t>年设立，</w:t>
      </w:r>
      <w:r w:rsidRPr="00514DAF">
        <w:rPr>
          <w:rFonts w:ascii="Times New Roman" w:eastAsia="仿宋_GB2312" w:hAnsi="Times New Roman" w:cs="Times New Roman"/>
          <w:bCs/>
          <w:sz w:val="32"/>
          <w:szCs w:val="32"/>
        </w:rPr>
        <w:t>包含三个方面：</w:t>
      </w:r>
      <w:r w:rsidRPr="00514DAF">
        <w:rPr>
          <w:rFonts w:ascii="Times New Roman" w:eastAsia="仿宋_GB2312" w:hAnsi="Times New Roman" w:cs="Times New Roman"/>
          <w:bCs/>
          <w:sz w:val="32"/>
          <w:szCs w:val="32"/>
        </w:rPr>
        <w:t>一是从科技创新、技术改造、产值增长、税收贡献、就业贡献五个方面考核，为全市规模工业企业设立的年度奖励，</w:t>
      </w:r>
      <w:r w:rsidRPr="00514DAF">
        <w:rPr>
          <w:rFonts w:ascii="Times New Roman" w:eastAsia="仿宋_GB2312" w:hAnsi="Times New Roman" w:cs="Times New Roman"/>
          <w:bCs/>
          <w:sz w:val="32"/>
          <w:szCs w:val="32"/>
        </w:rPr>
        <w:t>《考核奖励办法》</w:t>
      </w:r>
      <w:r w:rsidRPr="00514DAF">
        <w:rPr>
          <w:rFonts w:ascii="Times New Roman" w:eastAsia="仿宋_GB2312" w:hAnsi="Times New Roman" w:cs="Times New Roman"/>
          <w:bCs/>
          <w:sz w:val="32"/>
          <w:szCs w:val="32"/>
        </w:rPr>
        <w:t>对</w:t>
      </w:r>
      <w:r w:rsidRPr="00514DAF">
        <w:rPr>
          <w:rFonts w:ascii="Times New Roman" w:eastAsia="仿宋_GB2312" w:hAnsi="Times New Roman" w:cs="Times New Roman"/>
          <w:bCs/>
          <w:sz w:val="32"/>
          <w:szCs w:val="32"/>
        </w:rPr>
        <w:t>奖励标准</w:t>
      </w:r>
      <w:r w:rsidRPr="00514DAF">
        <w:rPr>
          <w:rFonts w:ascii="Times New Roman" w:eastAsia="仿宋_GB2312" w:hAnsi="Times New Roman" w:cs="Times New Roman"/>
          <w:bCs/>
          <w:sz w:val="32"/>
          <w:szCs w:val="32"/>
        </w:rPr>
        <w:t>有明确的规定</w:t>
      </w:r>
      <w:r w:rsidRPr="00514DAF">
        <w:rPr>
          <w:rFonts w:ascii="Times New Roman" w:eastAsia="仿宋_GB2312" w:hAnsi="Times New Roman" w:cs="Times New Roman"/>
          <w:bCs/>
          <w:sz w:val="32"/>
          <w:szCs w:val="32"/>
        </w:rPr>
        <w:t>；二是从规模工业总产值增长率、增长值增长率、税金增长率、新开工工业项目、新增规模工业企业等方面考核区县市、工业园区设立的年度先进奖励；</w:t>
      </w:r>
      <w:r w:rsidRPr="00514DAF">
        <w:rPr>
          <w:rFonts w:ascii="Times New Roman" w:eastAsia="仿宋_GB2312" w:hAnsi="Times New Roman" w:cs="Times New Roman"/>
          <w:bCs/>
          <w:sz w:val="32"/>
          <w:szCs w:val="32"/>
        </w:rPr>
        <w:t>三是</w:t>
      </w:r>
      <w:r w:rsidRPr="00514DAF">
        <w:rPr>
          <w:rFonts w:ascii="Times New Roman" w:eastAsia="仿宋_GB2312" w:hAnsi="Times New Roman" w:cs="Times New Roman"/>
          <w:bCs/>
          <w:sz w:val="32"/>
          <w:szCs w:val="32"/>
        </w:rPr>
        <w:t>每年推选十个为推进本市工业发展做出贡献的单位进行奖励。</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扶持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白</w:t>
      </w:r>
      <w:r w:rsidRPr="00514DAF">
        <w:rPr>
          <w:rFonts w:ascii="Times New Roman" w:eastAsia="仿宋_GB2312" w:hAnsi="Times New Roman" w:cs="Times New Roman"/>
          <w:bCs/>
          <w:sz w:val="32"/>
          <w:szCs w:val="32"/>
        </w:rPr>
        <w:t>酒</w:t>
      </w:r>
      <w:r w:rsidRPr="00514DAF">
        <w:rPr>
          <w:rFonts w:ascii="Times New Roman" w:eastAsia="仿宋_GB2312" w:hAnsi="Times New Roman" w:cs="Times New Roman"/>
          <w:bCs/>
          <w:sz w:val="32"/>
          <w:szCs w:val="32"/>
        </w:rPr>
        <w:t>”</w:t>
      </w:r>
      <w:proofErr w:type="gramStart"/>
      <w:r w:rsidRPr="00514DAF">
        <w:rPr>
          <w:rFonts w:ascii="Times New Roman" w:eastAsia="仿宋_GB2312" w:hAnsi="Times New Roman" w:cs="Times New Roman"/>
          <w:bCs/>
          <w:sz w:val="32"/>
          <w:szCs w:val="32"/>
        </w:rPr>
        <w:t>发展奖补项目</w:t>
      </w:r>
      <w:proofErr w:type="gramEnd"/>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2019</w:t>
      </w:r>
      <w:r w:rsidRPr="00514DAF">
        <w:rPr>
          <w:rFonts w:ascii="Times New Roman" w:eastAsia="仿宋_GB2312" w:hAnsi="Times New Roman" w:cs="Times New Roman"/>
          <w:bCs/>
          <w:sz w:val="32"/>
          <w:szCs w:val="32"/>
        </w:rPr>
        <w:t>年设立，为振兴</w:t>
      </w:r>
      <w:r w:rsidRPr="00514DAF">
        <w:rPr>
          <w:rFonts w:ascii="Times New Roman" w:eastAsia="仿宋_GB2312" w:hAnsi="Times New Roman" w:cs="Times New Roman"/>
          <w:bCs/>
          <w:sz w:val="32"/>
          <w:szCs w:val="32"/>
        </w:rPr>
        <w:t>常德</w:t>
      </w:r>
      <w:r w:rsidRPr="00514DAF">
        <w:rPr>
          <w:rFonts w:ascii="Times New Roman" w:eastAsia="仿宋_GB2312" w:hAnsi="Times New Roman" w:cs="Times New Roman"/>
          <w:bCs/>
          <w:sz w:val="32"/>
          <w:szCs w:val="32"/>
        </w:rPr>
        <w:t>市白酒产业，做大做强武陵酒和德</w:t>
      </w:r>
      <w:proofErr w:type="gramStart"/>
      <w:r w:rsidRPr="00514DAF">
        <w:rPr>
          <w:rFonts w:ascii="Times New Roman" w:eastAsia="仿宋_GB2312" w:hAnsi="Times New Roman" w:cs="Times New Roman"/>
          <w:bCs/>
          <w:sz w:val="32"/>
          <w:szCs w:val="32"/>
        </w:rPr>
        <w:t>山酒两</w:t>
      </w:r>
      <w:proofErr w:type="gramEnd"/>
      <w:r w:rsidRPr="00514DAF">
        <w:rPr>
          <w:rFonts w:ascii="Times New Roman" w:eastAsia="仿宋_GB2312" w:hAnsi="Times New Roman" w:cs="Times New Roman"/>
          <w:bCs/>
          <w:sz w:val="32"/>
          <w:szCs w:val="32"/>
        </w:rPr>
        <w:t>大品牌而设立。</w:t>
      </w:r>
      <w:proofErr w:type="gramStart"/>
      <w:r w:rsidRPr="00514DAF">
        <w:rPr>
          <w:rFonts w:ascii="Times New Roman" w:eastAsia="仿宋_GB2312" w:hAnsi="Times New Roman" w:cs="Times New Roman"/>
          <w:bCs/>
          <w:sz w:val="32"/>
          <w:szCs w:val="32"/>
        </w:rPr>
        <w:t>奖补内容</w:t>
      </w:r>
      <w:proofErr w:type="gramEnd"/>
      <w:r w:rsidRPr="00514DAF">
        <w:rPr>
          <w:rFonts w:ascii="Times New Roman" w:eastAsia="仿宋_GB2312" w:hAnsi="Times New Roman" w:cs="Times New Roman"/>
          <w:bCs/>
          <w:sz w:val="32"/>
          <w:szCs w:val="32"/>
        </w:rPr>
        <w:t>包括销售收入首次突破</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亿元奖励</w:t>
      </w:r>
      <w:r w:rsidRPr="00514DAF">
        <w:rPr>
          <w:rFonts w:ascii="Times New Roman" w:eastAsia="仿宋_GB2312" w:hAnsi="Times New Roman" w:cs="Times New Roman"/>
          <w:bCs/>
          <w:sz w:val="32"/>
          <w:szCs w:val="32"/>
        </w:rPr>
        <w:t>200</w:t>
      </w:r>
      <w:r w:rsidRPr="00514DAF">
        <w:rPr>
          <w:rFonts w:ascii="Times New Roman" w:eastAsia="仿宋_GB2312" w:hAnsi="Times New Roman" w:cs="Times New Roman"/>
          <w:bCs/>
          <w:sz w:val="32"/>
          <w:szCs w:val="32"/>
        </w:rPr>
        <w:t>万元，首次突破</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亿元的，奖励</w:t>
      </w:r>
      <w:r w:rsidRPr="00514DAF">
        <w:rPr>
          <w:rFonts w:ascii="Times New Roman" w:eastAsia="仿宋_GB2312" w:hAnsi="Times New Roman" w:cs="Times New Roman"/>
          <w:bCs/>
          <w:sz w:val="32"/>
          <w:szCs w:val="32"/>
        </w:rPr>
        <w:t>300</w:t>
      </w:r>
      <w:r w:rsidRPr="00514DAF">
        <w:rPr>
          <w:rFonts w:ascii="Times New Roman" w:eastAsia="仿宋_GB2312" w:hAnsi="Times New Roman" w:cs="Times New Roman"/>
          <w:bCs/>
          <w:sz w:val="32"/>
          <w:szCs w:val="32"/>
        </w:rPr>
        <w:t>万元；对</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两酒</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给予品牌推广专项补助，</w:t>
      </w:r>
      <w:r w:rsidRPr="00514DAF">
        <w:rPr>
          <w:rFonts w:ascii="Times New Roman" w:eastAsia="仿宋_GB2312" w:hAnsi="Times New Roman" w:cs="Times New Roman"/>
          <w:bCs/>
          <w:sz w:val="32"/>
          <w:szCs w:val="32"/>
        </w:rPr>
        <w:t>每年补助不超过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万元。</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）真抓实干奖励</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2019</w:t>
      </w:r>
      <w:r w:rsidRPr="00514DAF">
        <w:rPr>
          <w:rFonts w:ascii="Times New Roman" w:eastAsia="仿宋_GB2312" w:hAnsi="Times New Roman" w:cs="Times New Roman"/>
          <w:bCs/>
          <w:sz w:val="32"/>
          <w:szCs w:val="32"/>
        </w:rPr>
        <w:t>年设立，对促进工业高质量发展真抓实干激励成效明显的区县市、管理区给予奖励。</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园区奖励资金</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年设立，根据《常德市</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园区攻坚专项行动</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年度考核办法》，对优秀园区、进位园区、首次</w:t>
      </w:r>
      <w:proofErr w:type="gramStart"/>
      <w:r w:rsidRPr="00514DAF">
        <w:rPr>
          <w:rFonts w:ascii="Times New Roman" w:eastAsia="仿宋_GB2312" w:hAnsi="Times New Roman" w:cs="Times New Roman"/>
          <w:bCs/>
          <w:sz w:val="32"/>
          <w:szCs w:val="32"/>
        </w:rPr>
        <w:t>获批高新区</w:t>
      </w:r>
      <w:proofErr w:type="gramEnd"/>
      <w:r w:rsidRPr="00514DAF">
        <w:rPr>
          <w:rFonts w:ascii="Times New Roman" w:eastAsia="仿宋_GB2312" w:hAnsi="Times New Roman" w:cs="Times New Roman"/>
          <w:bCs/>
          <w:sz w:val="32"/>
          <w:szCs w:val="32"/>
        </w:rPr>
        <w:t>等给予相应金额奖励。</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7</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沿江化工企业搬迁奖励</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2020</w:t>
      </w:r>
      <w:r w:rsidRPr="00514DAF">
        <w:rPr>
          <w:rFonts w:ascii="Times New Roman" w:eastAsia="仿宋_GB2312" w:hAnsi="Times New Roman" w:cs="Times New Roman"/>
          <w:bCs/>
          <w:sz w:val="32"/>
          <w:szCs w:val="32"/>
        </w:rPr>
        <w:t>年设立，根据《关于印</w:t>
      </w:r>
      <w:r w:rsidRPr="00514DAF">
        <w:rPr>
          <w:rFonts w:ascii="Times New Roman" w:eastAsia="仿宋_GB2312" w:hAnsi="Times New Roman" w:cs="Times New Roman"/>
          <w:bCs/>
          <w:sz w:val="32"/>
          <w:szCs w:val="32"/>
        </w:rPr>
        <w:lastRenderedPageBreak/>
        <w:t>发＜常德市沿江化工企业搬迁改造工作方案通知＞的通知》（</w:t>
      </w:r>
      <w:proofErr w:type="gramStart"/>
      <w:r w:rsidRPr="00514DAF">
        <w:rPr>
          <w:rFonts w:ascii="Times New Roman" w:eastAsia="仿宋_GB2312" w:hAnsi="Times New Roman" w:cs="Times New Roman"/>
          <w:bCs/>
          <w:sz w:val="32"/>
          <w:szCs w:val="32"/>
        </w:rPr>
        <w:t>常政办</w:t>
      </w:r>
      <w:proofErr w:type="gramEnd"/>
      <w:r w:rsidRPr="00514DAF">
        <w:rPr>
          <w:rFonts w:ascii="Times New Roman" w:eastAsia="仿宋_GB2312" w:hAnsi="Times New Roman" w:cs="Times New Roman"/>
          <w:bCs/>
          <w:sz w:val="32"/>
          <w:szCs w:val="32"/>
        </w:rPr>
        <w:t>函〔</w:t>
      </w:r>
      <w:r w:rsidRPr="00514DAF">
        <w:rPr>
          <w:rFonts w:ascii="Times New Roman" w:eastAsia="仿宋_GB2312" w:hAnsi="Times New Roman" w:cs="Times New Roman"/>
          <w:bCs/>
          <w:sz w:val="32"/>
          <w:szCs w:val="32"/>
        </w:rPr>
        <w:t>2020</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26</w:t>
      </w:r>
      <w:r w:rsidRPr="00514DAF">
        <w:rPr>
          <w:rFonts w:ascii="Times New Roman" w:eastAsia="仿宋_GB2312" w:hAnsi="Times New Roman" w:cs="Times New Roman"/>
          <w:bCs/>
          <w:sz w:val="32"/>
          <w:szCs w:val="32"/>
        </w:rPr>
        <w:t>号）设立并实施，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对工作进展快、成效好的区县市给予适当经费支持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highlight w:val="yellow"/>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8</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工业项目扶持资金</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2019</w:t>
      </w:r>
      <w:r w:rsidRPr="00514DAF">
        <w:rPr>
          <w:rFonts w:ascii="Times New Roman" w:eastAsia="仿宋_GB2312" w:hAnsi="Times New Roman" w:cs="Times New Roman"/>
          <w:bCs/>
          <w:sz w:val="32"/>
          <w:szCs w:val="32"/>
        </w:rPr>
        <w:t>年整合，包括</w:t>
      </w:r>
      <w:r w:rsidRPr="00514DAF">
        <w:rPr>
          <w:rFonts w:ascii="Times New Roman" w:eastAsia="仿宋_GB2312" w:hAnsi="Times New Roman" w:cs="Times New Roman"/>
          <w:bCs/>
          <w:sz w:val="32"/>
          <w:szCs w:val="32"/>
        </w:rPr>
        <w:t>新兴及优势产业</w:t>
      </w:r>
      <w:proofErr w:type="gramStart"/>
      <w:r w:rsidRPr="00514DAF">
        <w:rPr>
          <w:rFonts w:ascii="Times New Roman" w:eastAsia="仿宋_GB2312" w:hAnsi="Times New Roman" w:cs="Times New Roman"/>
          <w:bCs/>
          <w:sz w:val="32"/>
          <w:szCs w:val="32"/>
        </w:rPr>
        <w:t>链工业</w:t>
      </w:r>
      <w:proofErr w:type="gramEnd"/>
      <w:r w:rsidRPr="00514DAF">
        <w:rPr>
          <w:rFonts w:ascii="Times New Roman" w:eastAsia="仿宋_GB2312" w:hAnsi="Times New Roman" w:cs="Times New Roman"/>
          <w:bCs/>
          <w:sz w:val="32"/>
          <w:szCs w:val="32"/>
        </w:rPr>
        <w:t>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中小企业发展项目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节能降耗项目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全民创业项目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两化融合项目</w:t>
      </w:r>
      <w:r w:rsidRPr="00514DAF">
        <w:rPr>
          <w:rFonts w:ascii="Times New Roman" w:eastAsia="仿宋_GB2312" w:hAnsi="Times New Roman" w:cs="Times New Roman"/>
          <w:bCs/>
          <w:sz w:val="32"/>
          <w:szCs w:val="32"/>
        </w:rPr>
        <w:t>和</w:t>
      </w:r>
      <w:r w:rsidRPr="00514DAF">
        <w:rPr>
          <w:rFonts w:ascii="Times New Roman" w:eastAsia="仿宋_GB2312" w:hAnsi="Times New Roman" w:cs="Times New Roman"/>
          <w:bCs/>
          <w:sz w:val="32"/>
          <w:szCs w:val="32"/>
        </w:rPr>
        <w:t>军民融合发展专项</w:t>
      </w:r>
      <w:r w:rsidRPr="00514DAF">
        <w:rPr>
          <w:rFonts w:ascii="Times New Roman" w:eastAsia="仿宋_GB2312" w:hAnsi="Times New Roman" w:cs="Times New Roman"/>
          <w:bCs/>
          <w:sz w:val="32"/>
          <w:szCs w:val="32"/>
        </w:rPr>
        <w:t>。主要支持对象有：新建已投产、技术改造、首台</w:t>
      </w:r>
      <w:r w:rsidRPr="00514DAF">
        <w:rPr>
          <w:rFonts w:ascii="Times New Roman" w:eastAsia="仿宋_GB2312" w:hAnsi="Times New Roman" w:cs="Times New Roman"/>
          <w:bCs/>
          <w:sz w:val="32"/>
          <w:szCs w:val="32"/>
        </w:rPr>
        <w:t xml:space="preserve"> (</w:t>
      </w:r>
      <w:r w:rsidRPr="00514DAF">
        <w:rPr>
          <w:rFonts w:ascii="Times New Roman" w:eastAsia="仿宋_GB2312" w:hAnsi="Times New Roman" w:cs="Times New Roman"/>
          <w:bCs/>
          <w:sz w:val="32"/>
          <w:szCs w:val="32"/>
        </w:rPr>
        <w:t>套</w:t>
      </w:r>
      <w:r w:rsidRPr="00514DAF">
        <w:rPr>
          <w:rFonts w:ascii="Times New Roman" w:eastAsia="仿宋_GB2312" w:hAnsi="Times New Roman" w:cs="Times New Roman"/>
          <w:bCs/>
          <w:sz w:val="32"/>
          <w:szCs w:val="32"/>
        </w:rPr>
        <w:t xml:space="preserve">) </w:t>
      </w:r>
      <w:r w:rsidRPr="00514DAF">
        <w:rPr>
          <w:rFonts w:ascii="Times New Roman" w:eastAsia="仿宋_GB2312" w:hAnsi="Times New Roman" w:cs="Times New Roman"/>
          <w:bCs/>
          <w:sz w:val="32"/>
          <w:szCs w:val="32"/>
        </w:rPr>
        <w:t>重大技术装备等项目；支持中小企业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专精特新</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发展，推动中小企业转型升级，完善服务体系建设等；工业节能环保产业发展、节水改造、资源综合利用、节能工程、自愿性清洁生产和产品推广项目等；近</w:t>
      </w:r>
      <w:r w:rsidRPr="00514DAF">
        <w:rPr>
          <w:rFonts w:ascii="Times New Roman" w:eastAsia="仿宋_GB2312" w:hAnsi="Times New Roman" w:cs="Times New Roman"/>
          <w:bCs/>
          <w:sz w:val="32"/>
          <w:szCs w:val="32"/>
        </w:rPr>
        <w:t xml:space="preserve">3 </w:t>
      </w:r>
      <w:r w:rsidRPr="00514DAF">
        <w:rPr>
          <w:rFonts w:ascii="Times New Roman" w:eastAsia="仿宋_GB2312" w:hAnsi="Times New Roman" w:cs="Times New Roman"/>
          <w:bCs/>
          <w:sz w:val="32"/>
          <w:szCs w:val="32"/>
        </w:rPr>
        <w:t>年内在常德市依法注册、固定用工在</w:t>
      </w:r>
      <w:r w:rsidRPr="00514DAF">
        <w:rPr>
          <w:rFonts w:ascii="Times New Roman" w:eastAsia="仿宋_GB2312" w:hAnsi="Times New Roman" w:cs="Times New Roman"/>
          <w:bCs/>
          <w:sz w:val="32"/>
          <w:szCs w:val="32"/>
        </w:rPr>
        <w:t xml:space="preserve"> 10 </w:t>
      </w:r>
      <w:r w:rsidRPr="00514DAF">
        <w:rPr>
          <w:rFonts w:ascii="Times New Roman" w:eastAsia="仿宋_GB2312" w:hAnsi="Times New Roman" w:cs="Times New Roman"/>
          <w:bCs/>
          <w:sz w:val="32"/>
          <w:szCs w:val="32"/>
        </w:rPr>
        <w:t>人以上</w:t>
      </w:r>
      <w:proofErr w:type="gramStart"/>
      <w:r w:rsidRPr="00514DAF">
        <w:rPr>
          <w:rFonts w:ascii="Times New Roman" w:eastAsia="仿宋_GB2312" w:hAnsi="Times New Roman" w:cs="Times New Roman"/>
          <w:bCs/>
          <w:sz w:val="32"/>
          <w:szCs w:val="32"/>
        </w:rPr>
        <w:t>且正常</w:t>
      </w:r>
      <w:proofErr w:type="gramEnd"/>
      <w:r w:rsidRPr="00514DAF">
        <w:rPr>
          <w:rFonts w:ascii="Times New Roman" w:eastAsia="仿宋_GB2312" w:hAnsi="Times New Roman" w:cs="Times New Roman"/>
          <w:bCs/>
          <w:sz w:val="32"/>
          <w:szCs w:val="32"/>
        </w:rPr>
        <w:t>生产经营的初创型中小微企业；市工业互联网建设、两化融合贯标、信息化创建及中小企业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上云上平台</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项目等。</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9</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工业品牌推介专项</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2018</w:t>
      </w:r>
      <w:r w:rsidRPr="00514DAF">
        <w:rPr>
          <w:rFonts w:ascii="Times New Roman" w:eastAsia="仿宋_GB2312" w:hAnsi="Times New Roman" w:cs="Times New Roman"/>
          <w:bCs/>
          <w:sz w:val="32"/>
          <w:szCs w:val="32"/>
        </w:rPr>
        <w:t>年设立，品牌推介列入省政府质量强省考核，属于省政府真抓实干考核事项之一。主要有以下</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方面内容：一是通过采取</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线上</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线下</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的方式，如：举办品牌专场推介、制作工业品牌宣传短视频等方式，讲述常德品牌故事，推介常德工业品牌，并借助抖音、</w:t>
      </w:r>
      <w:proofErr w:type="gramStart"/>
      <w:r w:rsidRPr="00514DAF">
        <w:rPr>
          <w:rFonts w:ascii="Times New Roman" w:eastAsia="仿宋_GB2312" w:hAnsi="Times New Roman" w:cs="Times New Roman"/>
          <w:bCs/>
          <w:sz w:val="32"/>
          <w:szCs w:val="32"/>
        </w:rPr>
        <w:t>微信等</w:t>
      </w:r>
      <w:proofErr w:type="gramEnd"/>
      <w:r w:rsidRPr="00514DAF">
        <w:rPr>
          <w:rFonts w:ascii="Times New Roman" w:eastAsia="仿宋_GB2312" w:hAnsi="Times New Roman" w:cs="Times New Roman"/>
          <w:bCs/>
          <w:sz w:val="32"/>
          <w:szCs w:val="32"/>
        </w:rPr>
        <w:t>新媒体平台进行传播推介。二是充分利用报刊、抖音、</w:t>
      </w:r>
      <w:proofErr w:type="gramStart"/>
      <w:r w:rsidRPr="00514DAF">
        <w:rPr>
          <w:rFonts w:ascii="Times New Roman" w:eastAsia="仿宋_GB2312" w:hAnsi="Times New Roman" w:cs="Times New Roman"/>
          <w:bCs/>
          <w:sz w:val="32"/>
          <w:szCs w:val="32"/>
        </w:rPr>
        <w:t>微信公众号</w:t>
      </w:r>
      <w:proofErr w:type="gramEnd"/>
      <w:r w:rsidRPr="00514DAF">
        <w:rPr>
          <w:rFonts w:ascii="Times New Roman" w:eastAsia="仿宋_GB2312" w:hAnsi="Times New Roman" w:cs="Times New Roman"/>
          <w:bCs/>
          <w:sz w:val="32"/>
          <w:szCs w:val="32"/>
        </w:rPr>
        <w:t>、电子显示屏等平台，以新闻报道、制作短视频等形式，开展工业发展宣传，推介</w:t>
      </w:r>
      <w:r w:rsidRPr="00514DAF">
        <w:rPr>
          <w:rFonts w:ascii="Times New Roman" w:eastAsia="仿宋_GB2312" w:hAnsi="Times New Roman" w:cs="Times New Roman"/>
          <w:bCs/>
          <w:sz w:val="32"/>
          <w:szCs w:val="32"/>
        </w:rPr>
        <w:t>工业品牌、五好园区、重点企业，营造兴工强工的氛围，助</w:t>
      </w:r>
      <w:proofErr w:type="gramStart"/>
      <w:r w:rsidRPr="00514DAF">
        <w:rPr>
          <w:rFonts w:ascii="Times New Roman" w:eastAsia="仿宋_GB2312" w:hAnsi="Times New Roman" w:cs="Times New Roman"/>
          <w:bCs/>
          <w:sz w:val="32"/>
          <w:szCs w:val="32"/>
        </w:rPr>
        <w:t>推工业</w:t>
      </w:r>
      <w:proofErr w:type="gramEnd"/>
      <w:r w:rsidRPr="00514DAF">
        <w:rPr>
          <w:rFonts w:ascii="Times New Roman" w:eastAsia="仿宋_GB2312" w:hAnsi="Times New Roman" w:cs="Times New Roman"/>
          <w:bCs/>
          <w:sz w:val="32"/>
          <w:szCs w:val="32"/>
        </w:rPr>
        <w:t>发展。</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企业家培训专项</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2018</w:t>
      </w:r>
      <w:r w:rsidRPr="00514DAF">
        <w:rPr>
          <w:rFonts w:ascii="Times New Roman" w:eastAsia="仿宋_GB2312" w:hAnsi="Times New Roman" w:cs="Times New Roman"/>
          <w:bCs/>
          <w:sz w:val="32"/>
          <w:szCs w:val="32"/>
        </w:rPr>
        <w:t>年设立，根据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湖南省实施《中华人民共和国中小企业促进法》办法</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等文件要求设立。以开办市内培训班等形式，邀请省内外专家现场授课，加强企业家的培养工作。</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项目实施</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标准化厂房建设补贴项目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由</w:t>
      </w:r>
      <w:r w:rsidRPr="00514DAF">
        <w:rPr>
          <w:rFonts w:ascii="Times New Roman" w:eastAsia="仿宋_GB2312" w:hAnsi="Times New Roman" w:cs="Times New Roman"/>
          <w:bCs/>
          <w:sz w:val="32"/>
          <w:szCs w:val="32"/>
        </w:rPr>
        <w:t>相关</w:t>
      </w:r>
      <w:r w:rsidRPr="00514DAF">
        <w:rPr>
          <w:rFonts w:ascii="Times New Roman" w:eastAsia="仿宋_GB2312" w:hAnsi="Times New Roman" w:cs="Times New Roman"/>
          <w:bCs/>
          <w:sz w:val="32"/>
          <w:szCs w:val="32"/>
        </w:rPr>
        <w:t>园区于</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21</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12</w:t>
      </w:r>
      <w:r w:rsidRPr="00514DAF">
        <w:rPr>
          <w:rFonts w:ascii="Times New Roman" w:eastAsia="仿宋_GB2312" w:hAnsi="Times New Roman" w:cs="Times New Roman"/>
          <w:bCs/>
          <w:sz w:val="32"/>
          <w:szCs w:val="32"/>
        </w:rPr>
        <w:t>月提出考核申请，报送项目综合认定明细表至市工信局</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市工信局和市财政局组成现场考核小组</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12</w:t>
      </w:r>
      <w:r w:rsidRPr="00514DAF">
        <w:rPr>
          <w:rFonts w:ascii="Times New Roman" w:eastAsia="仿宋_GB2312" w:hAnsi="Times New Roman" w:cs="Times New Roman"/>
          <w:bCs/>
          <w:sz w:val="32"/>
          <w:szCs w:val="32"/>
        </w:rPr>
        <w:t>月中下旬对申报项目进行现场验收认定，将认定建设面积、建成面积结果纳入全市工业园区发展考核和绩效考核。</w:t>
      </w: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月市工信局和市财政局对项目进行再次核实，出具综合评价意见，报分管</w:t>
      </w:r>
      <w:r w:rsidRPr="00514DAF">
        <w:rPr>
          <w:rFonts w:ascii="Times New Roman" w:eastAsia="仿宋_GB2312" w:hAnsi="Times New Roman" w:cs="Times New Roman"/>
          <w:bCs/>
          <w:sz w:val="32"/>
          <w:szCs w:val="32"/>
        </w:rPr>
        <w:t>副</w:t>
      </w:r>
      <w:r w:rsidRPr="00514DAF">
        <w:rPr>
          <w:rFonts w:ascii="Times New Roman" w:eastAsia="仿宋_GB2312" w:hAnsi="Times New Roman" w:cs="Times New Roman"/>
          <w:bCs/>
          <w:sz w:val="32"/>
          <w:szCs w:val="32"/>
        </w:rPr>
        <w:t>市长审批，</w:t>
      </w: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9</w:t>
      </w:r>
      <w:r w:rsidRPr="00514DAF">
        <w:rPr>
          <w:rFonts w:ascii="Times New Roman" w:eastAsia="仿宋_GB2312" w:hAnsi="Times New Roman" w:cs="Times New Roman"/>
          <w:bCs/>
          <w:sz w:val="32"/>
          <w:szCs w:val="32"/>
        </w:rPr>
        <w:t>月下达</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21</w:t>
      </w:r>
      <w:r w:rsidRPr="00514DAF">
        <w:rPr>
          <w:rFonts w:ascii="Times New Roman" w:eastAsia="仿宋_GB2312" w:hAnsi="Times New Roman" w:cs="Times New Roman"/>
          <w:bCs/>
          <w:sz w:val="32"/>
          <w:szCs w:val="32"/>
        </w:rPr>
        <w:t>年度补贴资金</w:t>
      </w:r>
      <w:r w:rsidRPr="00514DAF">
        <w:rPr>
          <w:rFonts w:ascii="Times New Roman" w:eastAsia="仿宋_GB2312" w:hAnsi="Times New Roman" w:cs="Times New Roman"/>
          <w:bCs/>
          <w:sz w:val="32"/>
          <w:szCs w:val="32"/>
        </w:rPr>
        <w:t>1738.7</w:t>
      </w:r>
      <w:r w:rsidRPr="00514DAF">
        <w:rPr>
          <w:rFonts w:ascii="Times New Roman" w:eastAsia="仿宋_GB2312" w:hAnsi="Times New Roman" w:cs="Times New Roman"/>
          <w:bCs/>
          <w:sz w:val="32"/>
          <w:szCs w:val="32"/>
        </w:rPr>
        <w:t>万元至</w:t>
      </w:r>
      <w:r w:rsidRPr="00514DAF">
        <w:rPr>
          <w:rFonts w:ascii="Times New Roman" w:eastAsia="仿宋_GB2312" w:hAnsi="Times New Roman" w:cs="Times New Roman"/>
          <w:bCs/>
          <w:sz w:val="32"/>
          <w:szCs w:val="32"/>
        </w:rPr>
        <w:t>各区县市</w:t>
      </w:r>
      <w:r w:rsidRPr="00514DAF">
        <w:rPr>
          <w:rFonts w:ascii="Times New Roman" w:eastAsia="仿宋_GB2312" w:hAnsi="Times New Roman" w:cs="Times New Roman"/>
          <w:bCs/>
          <w:sz w:val="32"/>
          <w:szCs w:val="32"/>
        </w:rPr>
        <w:t>园区。</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）首次入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工业</w:t>
      </w:r>
      <w:proofErr w:type="gramStart"/>
      <w:r w:rsidRPr="00514DAF">
        <w:rPr>
          <w:rFonts w:ascii="Times New Roman" w:eastAsia="仿宋_GB2312" w:hAnsi="Times New Roman" w:cs="Times New Roman"/>
          <w:bCs/>
          <w:sz w:val="32"/>
          <w:szCs w:val="32"/>
        </w:rPr>
        <w:t>企业奖补资金</w:t>
      </w:r>
      <w:proofErr w:type="gramEnd"/>
      <w:r w:rsidRPr="00514DAF">
        <w:rPr>
          <w:rFonts w:ascii="Times New Roman" w:eastAsia="仿宋_GB2312" w:hAnsi="Times New Roman" w:cs="Times New Roman"/>
          <w:bCs/>
          <w:sz w:val="32"/>
          <w:szCs w:val="32"/>
        </w:rPr>
        <w:t>项目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由</w:t>
      </w:r>
      <w:r w:rsidRPr="00514DAF">
        <w:rPr>
          <w:rFonts w:ascii="Times New Roman" w:eastAsia="仿宋_GB2312" w:hAnsi="Times New Roman" w:cs="Times New Roman"/>
          <w:bCs/>
          <w:sz w:val="32"/>
          <w:szCs w:val="32"/>
        </w:rPr>
        <w:t>各区县市</w:t>
      </w:r>
      <w:r w:rsidRPr="00514DAF">
        <w:rPr>
          <w:rFonts w:ascii="Times New Roman" w:eastAsia="仿宋_GB2312" w:hAnsi="Times New Roman" w:cs="Times New Roman"/>
          <w:bCs/>
          <w:sz w:val="32"/>
          <w:szCs w:val="32"/>
        </w:rPr>
        <w:t>统计部门根据辖区工业企业发展情况，对照企业入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相关条件进行统一调度。企业入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申报资料均经过市、省、国家三级统计部门审核。</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21</w:t>
      </w:r>
      <w:r w:rsidRPr="00514DAF">
        <w:rPr>
          <w:rFonts w:ascii="Times New Roman" w:eastAsia="仿宋_GB2312" w:hAnsi="Times New Roman" w:cs="Times New Roman"/>
          <w:bCs/>
          <w:sz w:val="32"/>
          <w:szCs w:val="32"/>
        </w:rPr>
        <w:t>年度新增规模工业企业名单</w:t>
      </w:r>
      <w:r w:rsidRPr="00514DAF">
        <w:rPr>
          <w:rFonts w:ascii="Times New Roman" w:eastAsia="仿宋_GB2312" w:hAnsi="Times New Roman" w:cs="Times New Roman"/>
          <w:bCs/>
          <w:sz w:val="32"/>
          <w:szCs w:val="32"/>
        </w:rPr>
        <w:t>经</w:t>
      </w:r>
      <w:r w:rsidRPr="00514DAF">
        <w:rPr>
          <w:rFonts w:ascii="Times New Roman" w:eastAsia="仿宋_GB2312" w:hAnsi="Times New Roman" w:cs="Times New Roman"/>
          <w:bCs/>
          <w:sz w:val="32"/>
          <w:szCs w:val="32"/>
        </w:rPr>
        <w:t>市统计局、市工信局</w:t>
      </w:r>
      <w:r w:rsidRPr="00514DAF">
        <w:rPr>
          <w:rFonts w:ascii="Times New Roman" w:eastAsia="仿宋_GB2312" w:hAnsi="Times New Roman" w:cs="Times New Roman"/>
          <w:bCs/>
          <w:sz w:val="32"/>
          <w:szCs w:val="32"/>
        </w:rPr>
        <w:t>和</w:t>
      </w:r>
      <w:r w:rsidRPr="00514DAF">
        <w:rPr>
          <w:rFonts w:ascii="Times New Roman" w:eastAsia="仿宋_GB2312" w:hAnsi="Times New Roman" w:cs="Times New Roman"/>
          <w:bCs/>
          <w:sz w:val="32"/>
          <w:szCs w:val="32"/>
        </w:rPr>
        <w:t>市财政局三方联合审核</w:t>
      </w:r>
      <w:r w:rsidRPr="00514DAF">
        <w:rPr>
          <w:rFonts w:ascii="Times New Roman" w:eastAsia="仿宋_GB2312" w:hAnsi="Times New Roman" w:cs="Times New Roman"/>
          <w:bCs/>
          <w:sz w:val="32"/>
          <w:szCs w:val="32"/>
        </w:rPr>
        <w:t>认定，</w:t>
      </w:r>
      <w:r w:rsidRPr="00514DAF">
        <w:rPr>
          <w:rFonts w:ascii="Times New Roman" w:eastAsia="仿宋_GB2312" w:hAnsi="Times New Roman" w:cs="Times New Roman"/>
          <w:bCs/>
          <w:sz w:val="32"/>
          <w:szCs w:val="32"/>
        </w:rPr>
        <w:t>分</w:t>
      </w:r>
      <w:r w:rsidRPr="00514DAF">
        <w:rPr>
          <w:rFonts w:ascii="Times New Roman" w:eastAsia="仿宋_GB2312" w:hAnsi="Times New Roman" w:cs="Times New Roman"/>
          <w:bCs/>
          <w:sz w:val="32"/>
          <w:szCs w:val="32"/>
        </w:rPr>
        <w:t>管副市长审批</w:t>
      </w:r>
      <w:r w:rsidRPr="00514DAF">
        <w:rPr>
          <w:rFonts w:ascii="Times New Roman" w:eastAsia="仿宋_GB2312" w:hAnsi="Times New Roman" w:cs="Times New Roman"/>
          <w:bCs/>
          <w:sz w:val="32"/>
          <w:szCs w:val="32"/>
        </w:rPr>
        <w:t>后</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市财政</w:t>
      </w:r>
      <w:r w:rsidRPr="00514DAF">
        <w:rPr>
          <w:rFonts w:ascii="Times New Roman" w:eastAsia="仿宋_GB2312" w:hAnsi="Times New Roman" w:cs="Times New Roman"/>
          <w:bCs/>
          <w:sz w:val="32"/>
          <w:szCs w:val="32"/>
        </w:rPr>
        <w:t>将奖励资金</w:t>
      </w:r>
      <w:r w:rsidRPr="00514DAF">
        <w:rPr>
          <w:rFonts w:ascii="Times New Roman" w:eastAsia="仿宋_GB2312" w:hAnsi="Times New Roman" w:cs="Times New Roman"/>
          <w:bCs/>
          <w:sz w:val="32"/>
          <w:szCs w:val="32"/>
        </w:rPr>
        <w:t>940</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通过</w:t>
      </w:r>
      <w:r w:rsidRPr="00514DAF">
        <w:rPr>
          <w:rFonts w:ascii="Times New Roman" w:eastAsia="仿宋_GB2312" w:hAnsi="Times New Roman" w:cs="Times New Roman"/>
          <w:bCs/>
          <w:sz w:val="32"/>
          <w:szCs w:val="32"/>
        </w:rPr>
        <w:t>各区县市</w:t>
      </w:r>
      <w:r w:rsidRPr="00514DAF">
        <w:rPr>
          <w:rFonts w:ascii="Times New Roman" w:eastAsia="仿宋_GB2312" w:hAnsi="Times New Roman" w:cs="Times New Roman"/>
          <w:bCs/>
          <w:sz w:val="32"/>
          <w:szCs w:val="32"/>
        </w:rPr>
        <w:t>财政拨付至</w:t>
      </w:r>
      <w:r w:rsidRPr="00514DAF">
        <w:rPr>
          <w:rFonts w:ascii="Times New Roman" w:eastAsia="仿宋_GB2312" w:hAnsi="Times New Roman" w:cs="Times New Roman"/>
          <w:bCs/>
          <w:sz w:val="32"/>
          <w:szCs w:val="32"/>
        </w:rPr>
        <w:t>企业</w:t>
      </w:r>
      <w:r w:rsidRPr="00514DAF">
        <w:rPr>
          <w:rFonts w:ascii="Times New Roman" w:eastAsia="仿宋_GB2312" w:hAnsi="Times New Roman" w:cs="Times New Roman"/>
          <w:bCs/>
          <w:sz w:val="32"/>
          <w:szCs w:val="32"/>
        </w:rPr>
        <w:t>。</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推新考核</w:t>
      </w:r>
      <w:r w:rsidRPr="00514DAF">
        <w:rPr>
          <w:rFonts w:ascii="Times New Roman" w:eastAsia="仿宋_GB2312" w:hAnsi="Times New Roman" w:cs="Times New Roman"/>
          <w:bCs/>
          <w:sz w:val="32"/>
          <w:szCs w:val="32"/>
        </w:rPr>
        <w:t>奖励项目。</w:t>
      </w:r>
      <w:r w:rsidRPr="00514DAF">
        <w:rPr>
          <w:rFonts w:ascii="Times New Roman" w:eastAsia="仿宋_GB2312" w:hAnsi="Times New Roman" w:cs="Times New Roman"/>
          <w:bCs/>
          <w:sz w:val="32"/>
          <w:szCs w:val="32"/>
        </w:rPr>
        <w:t>2019</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7</w:t>
      </w:r>
      <w:r w:rsidRPr="00514DAF">
        <w:rPr>
          <w:rFonts w:ascii="Times New Roman" w:eastAsia="仿宋_GB2312" w:hAnsi="Times New Roman" w:cs="Times New Roman"/>
          <w:bCs/>
          <w:sz w:val="32"/>
          <w:szCs w:val="32"/>
        </w:rPr>
        <w:t>月市政府办公室印发了《</w:t>
      </w:r>
      <w:r w:rsidRPr="00514DAF">
        <w:rPr>
          <w:rFonts w:ascii="Times New Roman" w:eastAsia="仿宋_GB2312" w:hAnsi="Times New Roman" w:cs="Times New Roman"/>
          <w:bCs/>
          <w:sz w:val="32"/>
          <w:szCs w:val="32"/>
        </w:rPr>
        <w:t>2019</w:t>
      </w:r>
      <w:r w:rsidRPr="00514DAF">
        <w:rPr>
          <w:rFonts w:ascii="Times New Roman" w:eastAsia="仿宋_GB2312" w:hAnsi="Times New Roman" w:cs="Times New Roman"/>
          <w:bCs/>
          <w:sz w:val="32"/>
          <w:szCs w:val="32"/>
        </w:rPr>
        <w:t>年常德市新型工业化（园区发展）考核奖励办法》，根据考核奖励办法成立了市推进新型工业化领导小组，</w:t>
      </w:r>
      <w:r w:rsidRPr="00514DAF">
        <w:rPr>
          <w:rFonts w:ascii="Times New Roman" w:eastAsia="仿宋_GB2312" w:hAnsi="Times New Roman" w:cs="Times New Roman"/>
          <w:bCs/>
          <w:sz w:val="32"/>
          <w:szCs w:val="32"/>
        </w:rPr>
        <w:t>市工信局为领导小组</w:t>
      </w:r>
      <w:r w:rsidRPr="00514DAF">
        <w:rPr>
          <w:rFonts w:ascii="Times New Roman" w:eastAsia="仿宋_GB2312" w:hAnsi="Times New Roman" w:cs="Times New Roman"/>
          <w:bCs/>
          <w:sz w:val="32"/>
          <w:szCs w:val="32"/>
        </w:rPr>
        <w:t>办公室</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负责项目具体实施，市财政局、市税务局、市</w:t>
      </w:r>
      <w:r w:rsidRPr="00514DAF">
        <w:rPr>
          <w:rFonts w:ascii="Times New Roman" w:eastAsia="仿宋_GB2312" w:hAnsi="Times New Roman" w:cs="Times New Roman"/>
          <w:bCs/>
          <w:sz w:val="32"/>
          <w:szCs w:val="32"/>
        </w:rPr>
        <w:lastRenderedPageBreak/>
        <w:t>统计局等职能部门配合。</w:t>
      </w: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月推进新型工业化领导小组办公室对</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21</w:t>
      </w:r>
      <w:r w:rsidRPr="00514DAF">
        <w:rPr>
          <w:rFonts w:ascii="Times New Roman" w:eastAsia="仿宋_GB2312" w:hAnsi="Times New Roman" w:cs="Times New Roman"/>
          <w:bCs/>
          <w:sz w:val="32"/>
          <w:szCs w:val="32"/>
        </w:rPr>
        <w:t>年新型工业化（园区发展）工作</w:t>
      </w:r>
      <w:r w:rsidRPr="00514DAF">
        <w:rPr>
          <w:rFonts w:ascii="Times New Roman" w:eastAsia="仿宋_GB2312" w:hAnsi="Times New Roman" w:cs="Times New Roman"/>
          <w:bCs/>
          <w:sz w:val="32"/>
          <w:szCs w:val="32"/>
        </w:rPr>
        <w:t>进行了</w:t>
      </w:r>
      <w:r w:rsidRPr="00514DAF">
        <w:rPr>
          <w:rFonts w:ascii="Times New Roman" w:eastAsia="仿宋_GB2312" w:hAnsi="Times New Roman" w:cs="Times New Roman"/>
          <w:bCs/>
          <w:sz w:val="32"/>
          <w:szCs w:val="32"/>
        </w:rPr>
        <w:t>初步考核</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根据考核结果</w:t>
      </w:r>
      <w:r w:rsidRPr="00514DAF">
        <w:rPr>
          <w:rFonts w:ascii="Times New Roman" w:eastAsia="仿宋_GB2312" w:hAnsi="Times New Roman" w:cs="Times New Roman"/>
          <w:bCs/>
          <w:sz w:val="32"/>
          <w:szCs w:val="32"/>
        </w:rPr>
        <w:t>向市</w:t>
      </w:r>
      <w:r w:rsidRPr="00514DAF">
        <w:rPr>
          <w:rFonts w:ascii="Times New Roman" w:eastAsia="仿宋_GB2312" w:hAnsi="Times New Roman" w:cs="Times New Roman"/>
          <w:bCs/>
          <w:sz w:val="32"/>
          <w:szCs w:val="32"/>
        </w:rPr>
        <w:t>税务</w:t>
      </w:r>
      <w:r w:rsidRPr="00514DAF">
        <w:rPr>
          <w:rFonts w:ascii="Times New Roman" w:eastAsia="仿宋_GB2312" w:hAnsi="Times New Roman" w:cs="Times New Roman"/>
          <w:bCs/>
          <w:sz w:val="32"/>
          <w:szCs w:val="32"/>
        </w:rPr>
        <w:t>局、市统计局、市</w:t>
      </w:r>
      <w:proofErr w:type="gramStart"/>
      <w:r w:rsidRPr="00514DAF">
        <w:rPr>
          <w:rFonts w:ascii="Times New Roman" w:eastAsia="仿宋_GB2312" w:hAnsi="Times New Roman" w:cs="Times New Roman"/>
          <w:bCs/>
          <w:sz w:val="32"/>
          <w:szCs w:val="32"/>
        </w:rPr>
        <w:t>人社局</w:t>
      </w:r>
      <w:proofErr w:type="gramEnd"/>
      <w:r w:rsidRPr="00514DAF">
        <w:rPr>
          <w:rFonts w:ascii="Times New Roman" w:eastAsia="仿宋_GB2312" w:hAnsi="Times New Roman" w:cs="Times New Roman"/>
          <w:bCs/>
          <w:sz w:val="32"/>
          <w:szCs w:val="32"/>
        </w:rPr>
        <w:t>等相关部门发出《关于对企业个性化奖励项目进行审查的函》，</w:t>
      </w: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月根据回函确定</w:t>
      </w:r>
      <w:r w:rsidRPr="00514DAF">
        <w:rPr>
          <w:rFonts w:ascii="Times New Roman" w:eastAsia="仿宋_GB2312" w:hAnsi="Times New Roman" w:cs="Times New Roman"/>
          <w:bCs/>
          <w:sz w:val="32"/>
          <w:szCs w:val="32"/>
        </w:rPr>
        <w:t>拟</w:t>
      </w:r>
      <w:r w:rsidRPr="00514DAF">
        <w:rPr>
          <w:rFonts w:ascii="Times New Roman" w:eastAsia="仿宋_GB2312" w:hAnsi="Times New Roman" w:cs="Times New Roman"/>
          <w:bCs/>
          <w:sz w:val="32"/>
          <w:szCs w:val="32"/>
        </w:rPr>
        <w:t>奖励名单，报请市政府同意并由市政府通报考核结果，</w:t>
      </w: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月市财政拨付</w:t>
      </w:r>
      <w:r w:rsidRPr="00514DAF">
        <w:rPr>
          <w:rFonts w:ascii="Times New Roman" w:eastAsia="仿宋_GB2312" w:hAnsi="Times New Roman" w:cs="Times New Roman"/>
          <w:bCs/>
          <w:sz w:val="32"/>
          <w:szCs w:val="32"/>
        </w:rPr>
        <w:t>给</w:t>
      </w:r>
      <w:r w:rsidRPr="00514DAF">
        <w:rPr>
          <w:rFonts w:ascii="Times New Roman" w:eastAsia="仿宋_GB2312" w:hAnsi="Times New Roman" w:cs="Times New Roman"/>
          <w:bCs/>
          <w:sz w:val="32"/>
          <w:szCs w:val="32"/>
        </w:rPr>
        <w:t>各区县市</w:t>
      </w:r>
      <w:r w:rsidRPr="00514DAF">
        <w:rPr>
          <w:rFonts w:ascii="Times New Roman" w:eastAsia="仿宋_GB2312" w:hAnsi="Times New Roman" w:cs="Times New Roman"/>
          <w:bCs/>
          <w:sz w:val="32"/>
          <w:szCs w:val="32"/>
        </w:rPr>
        <w:t>财政奖励资金</w:t>
      </w:r>
      <w:r w:rsidRPr="00514DAF">
        <w:rPr>
          <w:rFonts w:ascii="Times New Roman" w:eastAsia="仿宋_GB2312" w:hAnsi="Times New Roman" w:cs="Times New Roman"/>
          <w:bCs/>
          <w:sz w:val="32"/>
          <w:szCs w:val="32"/>
        </w:rPr>
        <w:t>1484</w:t>
      </w:r>
      <w:r w:rsidRPr="00514DAF">
        <w:rPr>
          <w:rFonts w:ascii="Times New Roman" w:eastAsia="仿宋_GB2312" w:hAnsi="Times New Roman" w:cs="Times New Roman"/>
          <w:bCs/>
          <w:sz w:val="32"/>
          <w:szCs w:val="32"/>
        </w:rPr>
        <w:t>万元。</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为更好执行政府</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两酒</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发展战略，市工信局年初将任务分配到相</w:t>
      </w:r>
      <w:r w:rsidRPr="00514DAF">
        <w:rPr>
          <w:rFonts w:ascii="Times New Roman" w:eastAsia="仿宋_GB2312" w:hAnsi="Times New Roman" w:cs="Times New Roman"/>
          <w:bCs/>
          <w:sz w:val="32"/>
          <w:szCs w:val="32"/>
        </w:rPr>
        <w:t>关</w:t>
      </w:r>
      <w:r w:rsidRPr="00514DAF">
        <w:rPr>
          <w:rFonts w:ascii="Times New Roman" w:eastAsia="仿宋_GB2312" w:hAnsi="Times New Roman" w:cs="Times New Roman"/>
          <w:bCs/>
          <w:sz w:val="32"/>
          <w:szCs w:val="32"/>
        </w:rPr>
        <w:t>科室</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通过验收</w:t>
      </w:r>
      <w:r w:rsidRPr="00514DAF">
        <w:rPr>
          <w:rFonts w:ascii="Times New Roman" w:eastAsia="仿宋_GB2312" w:hAnsi="Times New Roman" w:cs="Times New Roman"/>
          <w:bCs/>
          <w:sz w:val="32"/>
          <w:szCs w:val="32"/>
        </w:rPr>
        <w:t>后</w:t>
      </w:r>
      <w:r w:rsidRPr="00514DAF">
        <w:rPr>
          <w:rFonts w:ascii="Times New Roman" w:eastAsia="仿宋_GB2312" w:hAnsi="Times New Roman" w:cs="Times New Roman"/>
          <w:bCs/>
          <w:sz w:val="32"/>
          <w:szCs w:val="32"/>
        </w:rPr>
        <w:t>，市财政拨付了</w:t>
      </w:r>
      <w:r w:rsidRPr="00514DAF">
        <w:rPr>
          <w:rFonts w:ascii="Times New Roman" w:eastAsia="仿宋_GB2312" w:hAnsi="Times New Roman" w:cs="Times New Roman"/>
          <w:bCs/>
          <w:sz w:val="32"/>
          <w:szCs w:val="32"/>
        </w:rPr>
        <w:t>412.</w:t>
      </w:r>
      <w:proofErr w:type="gramStart"/>
      <w:r w:rsidRPr="00514DAF">
        <w:rPr>
          <w:rFonts w:ascii="Times New Roman" w:eastAsia="仿宋_GB2312" w:hAnsi="Times New Roman" w:cs="Times New Roman"/>
          <w:bCs/>
          <w:sz w:val="32"/>
          <w:szCs w:val="32"/>
        </w:rPr>
        <w:t>88</w:t>
      </w:r>
      <w:r w:rsidRPr="00514DAF">
        <w:rPr>
          <w:rFonts w:ascii="Times New Roman" w:eastAsia="仿宋_GB2312" w:hAnsi="Times New Roman" w:cs="Times New Roman"/>
          <w:bCs/>
          <w:sz w:val="32"/>
          <w:szCs w:val="32"/>
        </w:rPr>
        <w:t>万元奖补资金</w:t>
      </w:r>
      <w:proofErr w:type="gramEnd"/>
      <w:r w:rsidRPr="00514DAF">
        <w:rPr>
          <w:rFonts w:ascii="Times New Roman" w:eastAsia="仿宋_GB2312" w:hAnsi="Times New Roman" w:cs="Times New Roman"/>
          <w:bCs/>
          <w:sz w:val="32"/>
          <w:szCs w:val="32"/>
        </w:rPr>
        <w:t>至湖南武陵酒有限公司（</w:t>
      </w:r>
      <w:r w:rsidRPr="00514DAF">
        <w:rPr>
          <w:rFonts w:ascii="Times New Roman" w:eastAsia="仿宋_GB2312" w:hAnsi="Times New Roman" w:cs="Times New Roman"/>
          <w:bCs/>
          <w:sz w:val="32"/>
          <w:szCs w:val="32"/>
        </w:rPr>
        <w:t>品牌推介补助</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0</w:t>
      </w:r>
      <w:r w:rsidRPr="00514DAF">
        <w:rPr>
          <w:rFonts w:ascii="Times New Roman" w:eastAsia="仿宋_GB2312" w:hAnsi="Times New Roman" w:cs="Times New Roman"/>
          <w:bCs/>
          <w:sz w:val="32"/>
          <w:szCs w:val="32"/>
        </w:rPr>
        <w:t>万元）和湖南德山酒业营</w:t>
      </w:r>
      <w:r w:rsidRPr="00514DAF">
        <w:rPr>
          <w:rFonts w:ascii="Times New Roman" w:eastAsia="仿宋_GB2312" w:hAnsi="Times New Roman" w:cs="Times New Roman"/>
          <w:bCs/>
          <w:sz w:val="32"/>
          <w:szCs w:val="32"/>
        </w:rPr>
        <w:t>销有限公司（</w:t>
      </w:r>
      <w:r w:rsidRPr="00514DAF">
        <w:rPr>
          <w:rFonts w:ascii="Times New Roman" w:eastAsia="仿宋_GB2312" w:hAnsi="Times New Roman" w:cs="Times New Roman"/>
          <w:bCs/>
          <w:sz w:val="32"/>
          <w:szCs w:val="32"/>
        </w:rPr>
        <w:t>品牌推介补助</w:t>
      </w:r>
      <w:r w:rsidRPr="00514DAF">
        <w:rPr>
          <w:rFonts w:ascii="Times New Roman" w:eastAsia="仿宋_GB2312" w:hAnsi="Times New Roman" w:cs="Times New Roman"/>
          <w:bCs/>
          <w:sz w:val="32"/>
          <w:szCs w:val="32"/>
        </w:rPr>
        <w:t>234</w:t>
      </w:r>
      <w:r w:rsidRPr="00514DAF">
        <w:rPr>
          <w:rFonts w:ascii="Times New Roman" w:eastAsia="仿宋_GB2312" w:hAnsi="Times New Roman" w:cs="Times New Roman"/>
          <w:bCs/>
          <w:sz w:val="32"/>
          <w:szCs w:val="32"/>
        </w:rPr>
        <w:t>万元和税收增量奖励</w:t>
      </w:r>
      <w:r w:rsidRPr="00514DAF">
        <w:rPr>
          <w:rFonts w:ascii="Times New Roman" w:eastAsia="仿宋_GB2312" w:hAnsi="Times New Roman" w:cs="Times New Roman"/>
          <w:bCs/>
          <w:sz w:val="32"/>
          <w:szCs w:val="32"/>
        </w:rPr>
        <w:t>78.88</w:t>
      </w:r>
      <w:r w:rsidRPr="00514DAF">
        <w:rPr>
          <w:rFonts w:ascii="Times New Roman" w:eastAsia="仿宋_GB2312" w:hAnsi="Times New Roman" w:cs="Times New Roman"/>
          <w:bCs/>
          <w:sz w:val="32"/>
          <w:szCs w:val="32"/>
        </w:rPr>
        <w:t>万元）。</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）真抓实干奖励</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根据《关于印发</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年真</w:t>
      </w:r>
      <w:r w:rsidRPr="00514DAF">
        <w:rPr>
          <w:rFonts w:ascii="Times New Roman" w:eastAsia="仿宋_GB2312" w:hAnsi="Times New Roman" w:cs="Times New Roman"/>
          <w:bCs/>
          <w:sz w:val="32"/>
          <w:szCs w:val="32"/>
        </w:rPr>
        <w:t>抓实干督查激励措施的通知》（</w:t>
      </w:r>
      <w:proofErr w:type="gramStart"/>
      <w:r w:rsidRPr="00514DAF">
        <w:rPr>
          <w:rFonts w:ascii="Times New Roman" w:eastAsia="仿宋_GB2312" w:hAnsi="Times New Roman" w:cs="Times New Roman"/>
          <w:bCs/>
          <w:sz w:val="32"/>
          <w:szCs w:val="32"/>
        </w:rPr>
        <w:t>常政办</w:t>
      </w:r>
      <w:proofErr w:type="gramEnd"/>
      <w:r w:rsidRPr="00514DAF">
        <w:rPr>
          <w:rFonts w:ascii="Times New Roman" w:eastAsia="仿宋_GB2312" w:hAnsi="Times New Roman" w:cs="Times New Roman"/>
          <w:bCs/>
          <w:sz w:val="32"/>
          <w:szCs w:val="32"/>
        </w:rPr>
        <w:t>发〔</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7</w:t>
      </w:r>
      <w:r w:rsidRPr="00514DAF">
        <w:rPr>
          <w:rFonts w:ascii="Times New Roman" w:eastAsia="仿宋_GB2312" w:hAnsi="Times New Roman" w:cs="Times New Roman"/>
          <w:bCs/>
          <w:sz w:val="32"/>
          <w:szCs w:val="32"/>
        </w:rPr>
        <w:t>号）、《关于认真做好</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年市政府真抓实干督查激励考评推荐工作的通知》（</w:t>
      </w:r>
      <w:proofErr w:type="gramStart"/>
      <w:r w:rsidRPr="00514DAF">
        <w:rPr>
          <w:rFonts w:ascii="Times New Roman" w:eastAsia="仿宋_GB2312" w:hAnsi="Times New Roman" w:cs="Times New Roman"/>
          <w:bCs/>
          <w:sz w:val="32"/>
          <w:szCs w:val="32"/>
        </w:rPr>
        <w:t>常政督函</w:t>
      </w:r>
      <w:proofErr w:type="gramEnd"/>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36</w:t>
      </w:r>
      <w:r w:rsidRPr="00514DAF">
        <w:rPr>
          <w:rFonts w:ascii="Times New Roman" w:eastAsia="仿宋_GB2312" w:hAnsi="Times New Roman" w:cs="Times New Roman"/>
          <w:bCs/>
          <w:sz w:val="32"/>
          <w:szCs w:val="32"/>
        </w:rPr>
        <w:t>号）和市工信局《</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年全市促进工业高质量发展、推动特色园区发展等两项工作真抓实干成效明显地区评估办法》（</w:t>
      </w:r>
      <w:proofErr w:type="gramStart"/>
      <w:r w:rsidRPr="00514DAF">
        <w:rPr>
          <w:rFonts w:ascii="Times New Roman" w:eastAsia="仿宋_GB2312" w:hAnsi="Times New Roman" w:cs="Times New Roman"/>
          <w:bCs/>
          <w:sz w:val="32"/>
          <w:szCs w:val="32"/>
        </w:rPr>
        <w:t>常工信</w:t>
      </w:r>
      <w:proofErr w:type="gramEnd"/>
      <w:r w:rsidRPr="00514DAF">
        <w:rPr>
          <w:rFonts w:ascii="Times New Roman" w:eastAsia="仿宋_GB2312" w:hAnsi="Times New Roman" w:cs="Times New Roman"/>
          <w:bCs/>
          <w:sz w:val="32"/>
          <w:szCs w:val="32"/>
        </w:rPr>
        <w:t>发〔</w:t>
      </w:r>
      <w:r w:rsidRPr="00514DAF">
        <w:rPr>
          <w:rFonts w:ascii="Times New Roman" w:eastAsia="仿宋_GB2312" w:hAnsi="Times New Roman" w:cs="Times New Roman"/>
          <w:bCs/>
          <w:sz w:val="32"/>
          <w:szCs w:val="32"/>
        </w:rPr>
        <w:t>2021</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18</w:t>
      </w:r>
      <w:r w:rsidRPr="00514DAF">
        <w:rPr>
          <w:rFonts w:ascii="Times New Roman" w:eastAsia="仿宋_GB2312" w:hAnsi="Times New Roman" w:cs="Times New Roman"/>
          <w:bCs/>
          <w:sz w:val="32"/>
          <w:szCs w:val="32"/>
        </w:rPr>
        <w:t>号）文件要求，经区县</w:t>
      </w:r>
      <w:proofErr w:type="gramStart"/>
      <w:r w:rsidRPr="00514DAF">
        <w:rPr>
          <w:rFonts w:ascii="Times New Roman" w:eastAsia="仿宋_GB2312" w:hAnsi="Times New Roman" w:cs="Times New Roman"/>
          <w:bCs/>
          <w:sz w:val="32"/>
          <w:szCs w:val="32"/>
        </w:rPr>
        <w:t>市资料</w:t>
      </w:r>
      <w:proofErr w:type="gramEnd"/>
      <w:r w:rsidRPr="00514DAF">
        <w:rPr>
          <w:rFonts w:ascii="Times New Roman" w:eastAsia="仿宋_GB2312" w:hAnsi="Times New Roman" w:cs="Times New Roman"/>
          <w:bCs/>
          <w:sz w:val="32"/>
          <w:szCs w:val="32"/>
        </w:rPr>
        <w:t>申报、数据资料审查、业务指标核实、综合评价测算、党组会审议</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公示等程序，</w:t>
      </w:r>
      <w:r w:rsidRPr="00514DAF">
        <w:rPr>
          <w:rFonts w:ascii="Times New Roman" w:eastAsia="仿宋_GB2312" w:hAnsi="Times New Roman" w:cs="Times New Roman"/>
          <w:bCs/>
          <w:sz w:val="32"/>
          <w:szCs w:val="32"/>
        </w:rPr>
        <w:t>确定</w:t>
      </w:r>
      <w:r w:rsidRPr="00514DAF">
        <w:rPr>
          <w:rFonts w:ascii="Times New Roman" w:eastAsia="仿宋_GB2312" w:hAnsi="Times New Roman" w:cs="Times New Roman"/>
          <w:bCs/>
          <w:sz w:val="32"/>
          <w:szCs w:val="32"/>
        </w:rPr>
        <w:t>拟推荐激励表彰对象，</w:t>
      </w:r>
      <w:r w:rsidRPr="00514DAF">
        <w:rPr>
          <w:rFonts w:ascii="Times New Roman" w:eastAsia="仿宋_GB2312" w:hAnsi="Times New Roman" w:cs="Times New Roman"/>
          <w:bCs/>
          <w:sz w:val="32"/>
          <w:szCs w:val="32"/>
        </w:rPr>
        <w:t>报</w:t>
      </w:r>
      <w:r w:rsidRPr="00514DAF">
        <w:rPr>
          <w:rFonts w:ascii="Times New Roman" w:eastAsia="仿宋_GB2312" w:hAnsi="Times New Roman" w:cs="Times New Roman"/>
          <w:bCs/>
          <w:sz w:val="32"/>
          <w:szCs w:val="32"/>
        </w:rPr>
        <w:t>市政府审定</w:t>
      </w:r>
      <w:r w:rsidRPr="00514DAF">
        <w:rPr>
          <w:rFonts w:ascii="Times New Roman" w:eastAsia="仿宋_GB2312" w:hAnsi="Times New Roman" w:cs="Times New Roman"/>
          <w:bCs/>
          <w:sz w:val="32"/>
          <w:szCs w:val="32"/>
        </w:rPr>
        <w:t>后拨付奖励资金</w:t>
      </w:r>
      <w:r w:rsidRPr="00514DAF">
        <w:rPr>
          <w:rFonts w:ascii="Times New Roman" w:eastAsia="仿宋_GB2312" w:hAnsi="Times New Roman" w:cs="Times New Roman"/>
          <w:bCs/>
          <w:sz w:val="32"/>
          <w:szCs w:val="32"/>
        </w:rPr>
        <w:t>。</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园区奖励资金</w:t>
      </w:r>
      <w:r w:rsidRPr="00514DAF">
        <w:rPr>
          <w:rFonts w:ascii="Times New Roman" w:eastAsia="仿宋_GB2312" w:hAnsi="Times New Roman" w:cs="Times New Roman"/>
          <w:bCs/>
          <w:sz w:val="32"/>
          <w:szCs w:val="32"/>
        </w:rPr>
        <w:t>。一是制定考核办法。制定《关于印发</w:t>
      </w:r>
      <w:r w:rsidRPr="00514DAF">
        <w:rPr>
          <w:rFonts w:ascii="Times New Roman" w:eastAsia="仿宋_GB2312" w:hAnsi="Times New Roman" w:cs="Times New Roman"/>
          <w:bCs/>
          <w:sz w:val="32"/>
          <w:szCs w:val="32"/>
        </w:rPr>
        <w:t>&lt;</w:t>
      </w:r>
      <w:r w:rsidRPr="00514DAF">
        <w:rPr>
          <w:rFonts w:ascii="Times New Roman" w:eastAsia="仿宋_GB2312" w:hAnsi="Times New Roman" w:cs="Times New Roman"/>
          <w:bCs/>
          <w:sz w:val="32"/>
          <w:szCs w:val="32"/>
        </w:rPr>
        <w:t>常德市</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园区攻坚专项行动</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年度考核办法</w:t>
      </w:r>
      <w:r w:rsidRPr="00514DAF">
        <w:rPr>
          <w:rFonts w:ascii="Times New Roman" w:eastAsia="仿宋_GB2312" w:hAnsi="Times New Roman" w:cs="Times New Roman"/>
          <w:bCs/>
          <w:sz w:val="32"/>
          <w:szCs w:val="32"/>
        </w:rPr>
        <w:t>&gt;</w:t>
      </w:r>
      <w:r w:rsidRPr="00514DAF">
        <w:rPr>
          <w:rFonts w:ascii="Times New Roman" w:eastAsia="仿宋_GB2312" w:hAnsi="Times New Roman" w:cs="Times New Roman"/>
          <w:bCs/>
          <w:sz w:val="32"/>
          <w:szCs w:val="32"/>
        </w:rPr>
        <w:t>的</w:t>
      </w:r>
      <w:r w:rsidRPr="00514DAF">
        <w:rPr>
          <w:rFonts w:ascii="Times New Roman" w:eastAsia="仿宋_GB2312" w:hAnsi="Times New Roman" w:cs="Times New Roman"/>
          <w:bCs/>
          <w:sz w:val="32"/>
          <w:szCs w:val="32"/>
        </w:rPr>
        <w:lastRenderedPageBreak/>
        <w:t>通知》（</w:t>
      </w:r>
      <w:proofErr w:type="gramStart"/>
      <w:r w:rsidRPr="00514DAF">
        <w:rPr>
          <w:rFonts w:ascii="Times New Roman" w:eastAsia="仿宋_GB2312" w:hAnsi="Times New Roman" w:cs="Times New Roman"/>
          <w:bCs/>
          <w:sz w:val="32"/>
          <w:szCs w:val="32"/>
        </w:rPr>
        <w:t>常政办</w:t>
      </w:r>
      <w:proofErr w:type="gramEnd"/>
      <w:r w:rsidRPr="00514DAF">
        <w:rPr>
          <w:rFonts w:ascii="Times New Roman" w:eastAsia="仿宋_GB2312" w:hAnsi="Times New Roman" w:cs="Times New Roman"/>
          <w:bCs/>
          <w:sz w:val="32"/>
          <w:szCs w:val="32"/>
        </w:rPr>
        <w:t>函〔</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号），指导和激励</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园区创建工作。二是进行综合评价。</w:t>
      </w:r>
      <w:proofErr w:type="gramStart"/>
      <w:r w:rsidRPr="00514DAF">
        <w:rPr>
          <w:rFonts w:ascii="Times New Roman" w:eastAsia="仿宋_GB2312" w:hAnsi="Times New Roman" w:cs="Times New Roman"/>
          <w:bCs/>
          <w:sz w:val="32"/>
          <w:szCs w:val="32"/>
        </w:rPr>
        <w:t>根据常政办</w:t>
      </w:r>
      <w:proofErr w:type="gramEnd"/>
      <w:r w:rsidRPr="00514DAF">
        <w:rPr>
          <w:rFonts w:ascii="Times New Roman" w:eastAsia="仿宋_GB2312" w:hAnsi="Times New Roman" w:cs="Times New Roman"/>
          <w:bCs/>
          <w:sz w:val="32"/>
          <w:szCs w:val="32"/>
        </w:rPr>
        <w:t>函〔</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号文的评分细则，对园区各项工作进行打分，国家级园区年终按综合得分评出</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个优秀园区，并给予</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万元资金奖励；省级园区年终按综合得分评出</w:t>
      </w: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个优秀园区，</w:t>
      </w:r>
      <w:proofErr w:type="gramStart"/>
      <w:r w:rsidRPr="00514DAF">
        <w:rPr>
          <w:rFonts w:ascii="Times New Roman" w:eastAsia="仿宋_GB2312" w:hAnsi="Times New Roman" w:cs="Times New Roman"/>
          <w:bCs/>
          <w:sz w:val="32"/>
          <w:szCs w:val="32"/>
        </w:rPr>
        <w:t>各给予</w:t>
      </w:r>
      <w:proofErr w:type="gramEnd"/>
      <w:r w:rsidRPr="00514DAF">
        <w:rPr>
          <w:rFonts w:ascii="Times New Roman" w:eastAsia="仿宋_GB2312" w:hAnsi="Times New Roman" w:cs="Times New Roman"/>
          <w:bCs/>
          <w:sz w:val="32"/>
          <w:szCs w:val="32"/>
        </w:rPr>
        <w:t>50</w:t>
      </w:r>
      <w:r w:rsidRPr="00514DAF">
        <w:rPr>
          <w:rFonts w:ascii="Times New Roman" w:eastAsia="仿宋_GB2312" w:hAnsi="Times New Roman" w:cs="Times New Roman"/>
          <w:bCs/>
          <w:sz w:val="32"/>
          <w:szCs w:val="32"/>
        </w:rPr>
        <w:t>万元资金奖励。对在</w:t>
      </w:r>
      <w:proofErr w:type="gramStart"/>
      <w:r w:rsidRPr="00514DAF">
        <w:rPr>
          <w:rFonts w:ascii="Times New Roman" w:eastAsia="仿宋_GB2312" w:hAnsi="Times New Roman" w:cs="Times New Roman"/>
          <w:bCs/>
          <w:sz w:val="32"/>
          <w:szCs w:val="32"/>
        </w:rPr>
        <w:t>省产业</w:t>
      </w:r>
      <w:proofErr w:type="gramEnd"/>
      <w:r w:rsidRPr="00514DAF">
        <w:rPr>
          <w:rFonts w:ascii="Times New Roman" w:eastAsia="仿宋_GB2312" w:hAnsi="Times New Roman" w:cs="Times New Roman"/>
          <w:bCs/>
          <w:sz w:val="32"/>
          <w:szCs w:val="32"/>
        </w:rPr>
        <w:t>园区综合评价中排名进入前</w:t>
      </w:r>
      <w:r w:rsidRPr="00514DAF">
        <w:rPr>
          <w:rFonts w:ascii="Times New Roman" w:eastAsia="仿宋_GB2312" w:hAnsi="Times New Roman" w:cs="Times New Roman"/>
          <w:bCs/>
          <w:sz w:val="32"/>
          <w:szCs w:val="32"/>
        </w:rPr>
        <w:t>30</w:t>
      </w:r>
      <w:r w:rsidRPr="00514DAF">
        <w:rPr>
          <w:rFonts w:ascii="Times New Roman" w:eastAsia="仿宋_GB2312" w:hAnsi="Times New Roman" w:cs="Times New Roman"/>
          <w:bCs/>
          <w:sz w:val="32"/>
          <w:szCs w:val="32"/>
        </w:rPr>
        <w:t>名的园区给予奖励，其中进入前</w:t>
      </w: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名的各奖励</w:t>
      </w:r>
      <w:r w:rsidRPr="00514DAF">
        <w:rPr>
          <w:rFonts w:ascii="Times New Roman" w:eastAsia="仿宋_GB2312" w:hAnsi="Times New Roman" w:cs="Times New Roman"/>
          <w:bCs/>
          <w:sz w:val="32"/>
          <w:szCs w:val="32"/>
        </w:rPr>
        <w:t>50</w:t>
      </w:r>
      <w:r w:rsidRPr="00514DAF">
        <w:rPr>
          <w:rFonts w:ascii="Times New Roman" w:eastAsia="仿宋_GB2312" w:hAnsi="Times New Roman" w:cs="Times New Roman"/>
          <w:bCs/>
          <w:sz w:val="32"/>
          <w:szCs w:val="32"/>
        </w:rPr>
        <w:t>万元，进入</w:t>
      </w:r>
      <w:r w:rsidRPr="00514DAF">
        <w:rPr>
          <w:rFonts w:ascii="Times New Roman" w:eastAsia="仿宋_GB2312" w:hAnsi="Times New Roman" w:cs="Times New Roman"/>
          <w:bCs/>
          <w:sz w:val="32"/>
          <w:szCs w:val="32"/>
        </w:rPr>
        <w:t>4—10</w:t>
      </w:r>
      <w:r w:rsidRPr="00514DAF">
        <w:rPr>
          <w:rFonts w:ascii="Times New Roman" w:eastAsia="仿宋_GB2312" w:hAnsi="Times New Roman" w:cs="Times New Roman"/>
          <w:bCs/>
          <w:sz w:val="32"/>
          <w:szCs w:val="32"/>
        </w:rPr>
        <w:t>名的各奖励</w:t>
      </w:r>
      <w:r w:rsidRPr="00514DAF">
        <w:rPr>
          <w:rFonts w:ascii="Times New Roman" w:eastAsia="仿宋_GB2312" w:hAnsi="Times New Roman" w:cs="Times New Roman"/>
          <w:bCs/>
          <w:sz w:val="32"/>
          <w:szCs w:val="32"/>
        </w:rPr>
        <w:t>30</w:t>
      </w:r>
      <w:r w:rsidRPr="00514DAF">
        <w:rPr>
          <w:rFonts w:ascii="Times New Roman" w:eastAsia="仿宋_GB2312" w:hAnsi="Times New Roman" w:cs="Times New Roman"/>
          <w:bCs/>
          <w:sz w:val="32"/>
          <w:szCs w:val="32"/>
        </w:rPr>
        <w:t>万元，进入</w:t>
      </w:r>
      <w:r w:rsidRPr="00514DAF">
        <w:rPr>
          <w:rFonts w:ascii="Times New Roman" w:eastAsia="仿宋_GB2312" w:hAnsi="Times New Roman" w:cs="Times New Roman"/>
          <w:bCs/>
          <w:sz w:val="32"/>
          <w:szCs w:val="32"/>
        </w:rPr>
        <w:t>11—20</w:t>
      </w:r>
      <w:r w:rsidRPr="00514DAF">
        <w:rPr>
          <w:rFonts w:ascii="Times New Roman" w:eastAsia="仿宋_GB2312" w:hAnsi="Times New Roman" w:cs="Times New Roman"/>
          <w:bCs/>
          <w:sz w:val="32"/>
          <w:szCs w:val="32"/>
        </w:rPr>
        <w:t>名的各奖励</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万元，进入</w:t>
      </w:r>
      <w:r w:rsidRPr="00514DAF">
        <w:rPr>
          <w:rFonts w:ascii="Times New Roman" w:eastAsia="仿宋_GB2312" w:hAnsi="Times New Roman" w:cs="Times New Roman"/>
          <w:bCs/>
          <w:sz w:val="32"/>
          <w:szCs w:val="32"/>
        </w:rPr>
        <w:t>21—30</w:t>
      </w:r>
      <w:r w:rsidRPr="00514DAF">
        <w:rPr>
          <w:rFonts w:ascii="Times New Roman" w:eastAsia="仿宋_GB2312" w:hAnsi="Times New Roman" w:cs="Times New Roman"/>
          <w:bCs/>
          <w:sz w:val="32"/>
          <w:szCs w:val="32"/>
        </w:rPr>
        <w:t>名的各</w:t>
      </w:r>
      <w:r w:rsidRPr="00514DAF">
        <w:rPr>
          <w:rFonts w:ascii="Times New Roman" w:eastAsia="仿宋_GB2312" w:hAnsi="Times New Roman" w:cs="Times New Roman"/>
          <w:bCs/>
          <w:sz w:val="32"/>
          <w:szCs w:val="32"/>
        </w:rPr>
        <w:t>奖励</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万元。三是研究确定名单。市工信局党组对五好园区考核评价结果进行研究，并征求相关市直部门对优秀园区是否存在一票否决事项的意见，同意后报请市委市政府，以市委市政府的名义下发表彰通报，由财政拨付资金。</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7</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沿江化工企业搬迁奖励</w:t>
      </w:r>
      <w:r w:rsidRPr="00514DAF">
        <w:rPr>
          <w:rFonts w:ascii="Times New Roman" w:eastAsia="仿宋_GB2312" w:hAnsi="Times New Roman" w:cs="Times New Roman"/>
          <w:bCs/>
          <w:sz w:val="32"/>
          <w:szCs w:val="32"/>
        </w:rPr>
        <w:t>。一是由县工信部门和县财政部门进行申报；二是市工信局、市财政局对上报项目进行资料审核，市工信局会同</w:t>
      </w:r>
      <w:proofErr w:type="gramStart"/>
      <w:r w:rsidRPr="00514DAF">
        <w:rPr>
          <w:rFonts w:ascii="Times New Roman" w:eastAsia="仿宋_GB2312" w:hAnsi="Times New Roman" w:cs="Times New Roman"/>
          <w:bCs/>
          <w:sz w:val="32"/>
          <w:szCs w:val="32"/>
        </w:rPr>
        <w:t>市发改委</w:t>
      </w:r>
      <w:proofErr w:type="gramEnd"/>
      <w:r w:rsidRPr="00514DAF">
        <w:rPr>
          <w:rFonts w:ascii="Times New Roman" w:eastAsia="仿宋_GB2312" w:hAnsi="Times New Roman" w:cs="Times New Roman"/>
          <w:bCs/>
          <w:sz w:val="32"/>
          <w:szCs w:val="32"/>
        </w:rPr>
        <w:t>、市应急管理局、市生态环境局，并邀请专家对企业搬迁改造工作完成情况进行验收；三是对</w:t>
      </w:r>
      <w:proofErr w:type="gramStart"/>
      <w:r w:rsidRPr="00514DAF">
        <w:rPr>
          <w:rFonts w:ascii="Times New Roman" w:eastAsia="仿宋_GB2312" w:hAnsi="Times New Roman" w:cs="Times New Roman"/>
          <w:bCs/>
          <w:sz w:val="32"/>
          <w:szCs w:val="32"/>
        </w:rPr>
        <w:t>拟支持</w:t>
      </w:r>
      <w:proofErr w:type="gramEnd"/>
      <w:r w:rsidRPr="00514DAF">
        <w:rPr>
          <w:rFonts w:ascii="Times New Roman" w:eastAsia="仿宋_GB2312" w:hAnsi="Times New Roman" w:cs="Times New Roman"/>
          <w:bCs/>
          <w:sz w:val="32"/>
          <w:szCs w:val="32"/>
        </w:rPr>
        <w:t>项目报局党组会研究审议后致函市财政局；四是市财政局下达资金文件。</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8</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工业项目扶持资金</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2022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8</w:t>
      </w:r>
      <w:r w:rsidRPr="00514DAF">
        <w:rPr>
          <w:rFonts w:ascii="Times New Roman" w:eastAsia="仿宋_GB2312" w:hAnsi="Times New Roman" w:cs="Times New Roman"/>
          <w:bCs/>
          <w:sz w:val="32"/>
          <w:szCs w:val="32"/>
        </w:rPr>
        <w:t>月，市工信局和市财政局联合下发申报通知。各项</w:t>
      </w:r>
      <w:proofErr w:type="gramStart"/>
      <w:r w:rsidRPr="00514DAF">
        <w:rPr>
          <w:rFonts w:ascii="Times New Roman" w:eastAsia="仿宋_GB2312" w:hAnsi="Times New Roman" w:cs="Times New Roman"/>
          <w:bCs/>
          <w:sz w:val="32"/>
          <w:szCs w:val="32"/>
        </w:rPr>
        <w:t>目企业向属地工</w:t>
      </w:r>
      <w:proofErr w:type="gramEnd"/>
      <w:r w:rsidRPr="00514DAF">
        <w:rPr>
          <w:rFonts w:ascii="Times New Roman" w:eastAsia="仿宋_GB2312" w:hAnsi="Times New Roman" w:cs="Times New Roman"/>
          <w:bCs/>
          <w:sz w:val="32"/>
          <w:szCs w:val="32"/>
        </w:rPr>
        <w:t>信局、财政局申报，由市工信局和市财政局初审后报</w:t>
      </w:r>
      <w:r w:rsidRPr="00514DAF">
        <w:rPr>
          <w:rFonts w:ascii="Times New Roman" w:eastAsia="仿宋_GB2312" w:hAnsi="Times New Roman" w:cs="Times New Roman"/>
          <w:bCs/>
          <w:sz w:val="32"/>
          <w:szCs w:val="32"/>
        </w:rPr>
        <w:t>分管</w:t>
      </w:r>
      <w:r w:rsidRPr="00514DAF">
        <w:rPr>
          <w:rFonts w:ascii="Times New Roman" w:eastAsia="仿宋_GB2312" w:hAnsi="Times New Roman" w:cs="Times New Roman"/>
          <w:bCs/>
          <w:sz w:val="32"/>
          <w:szCs w:val="32"/>
        </w:rPr>
        <w:t>副</w:t>
      </w:r>
      <w:r w:rsidRPr="00514DAF">
        <w:rPr>
          <w:rFonts w:ascii="Times New Roman" w:eastAsia="仿宋_GB2312" w:hAnsi="Times New Roman" w:cs="Times New Roman"/>
          <w:bCs/>
          <w:sz w:val="32"/>
          <w:szCs w:val="32"/>
        </w:rPr>
        <w:t>市长审批，</w:t>
      </w:r>
      <w:r w:rsidRPr="00514DAF">
        <w:rPr>
          <w:rFonts w:ascii="Times New Roman" w:eastAsia="仿宋_GB2312" w:hAnsi="Times New Roman" w:cs="Times New Roman"/>
          <w:bCs/>
          <w:sz w:val="32"/>
          <w:szCs w:val="32"/>
        </w:rPr>
        <w:t>确定扶持对象后拨付资金。</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w:t>
      </w:r>
      <w:r w:rsidRPr="00514DAF">
        <w:rPr>
          <w:rFonts w:ascii="Times New Roman" w:eastAsia="仿宋_GB2312" w:hAnsi="Times New Roman" w:cs="Times New Roman"/>
          <w:bCs/>
          <w:sz w:val="32"/>
          <w:szCs w:val="32"/>
        </w:rPr>
        <w:t>9</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工业品牌推介专项</w:t>
      </w:r>
      <w:r w:rsidRPr="00514DAF">
        <w:rPr>
          <w:rFonts w:ascii="Times New Roman" w:eastAsia="仿宋_GB2312" w:hAnsi="Times New Roman" w:cs="Times New Roman"/>
          <w:bCs/>
          <w:sz w:val="32"/>
          <w:szCs w:val="32"/>
        </w:rPr>
        <w:t>。根据年初制定的预算计划开展活动。每场活动的实施方案经分管领导同意后，</w:t>
      </w:r>
      <w:proofErr w:type="gramStart"/>
      <w:r w:rsidRPr="00514DAF">
        <w:rPr>
          <w:rFonts w:ascii="Times New Roman" w:eastAsia="仿宋_GB2312" w:hAnsi="Times New Roman" w:cs="Times New Roman"/>
          <w:bCs/>
          <w:sz w:val="32"/>
          <w:szCs w:val="32"/>
        </w:rPr>
        <w:t>提请局</w:t>
      </w:r>
      <w:proofErr w:type="gramEnd"/>
      <w:r w:rsidRPr="00514DAF">
        <w:rPr>
          <w:rFonts w:ascii="Times New Roman" w:eastAsia="仿宋_GB2312" w:hAnsi="Times New Roman" w:cs="Times New Roman"/>
          <w:bCs/>
          <w:sz w:val="32"/>
          <w:szCs w:val="32"/>
        </w:rPr>
        <w:t>党组审议；提请分管副市长审定同意后开展活动。活动一般采取电子卖场的方式进行购买，与承办方签订合同。原则上不超过年初预算，市财政局对活动费用进行审定。</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企业家培训专项</w:t>
      </w:r>
      <w:r w:rsidRPr="00514DAF">
        <w:rPr>
          <w:rFonts w:ascii="Times New Roman" w:eastAsia="仿宋_GB2312" w:hAnsi="Times New Roman" w:cs="Times New Roman"/>
          <w:bCs/>
          <w:sz w:val="32"/>
          <w:szCs w:val="32"/>
        </w:rPr>
        <w:t>。主要以开办市内培训班等形式，邀请省内外专家现场授课。</w:t>
      </w:r>
    </w:p>
    <w:p w:rsidR="0016248E" w:rsidRPr="00514DAF" w:rsidRDefault="00CA0D1C">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资金投入和使用</w:t>
      </w:r>
    </w:p>
    <w:p w:rsidR="0016248E" w:rsidRPr="00514DAF" w:rsidRDefault="00CA0D1C">
      <w:pPr>
        <w:spacing w:line="560" w:lineRule="exact"/>
        <w:ind w:firstLineChars="200" w:firstLine="640"/>
        <w:rPr>
          <w:rFonts w:ascii="Times New Roman" w:eastAsia="仿宋_GB2312" w:hAnsi="Times New Roman" w:cs="Times New Roman"/>
          <w:sz w:val="32"/>
          <w:szCs w:val="32"/>
        </w:rPr>
      </w:pPr>
      <w:r w:rsidRPr="00514DAF">
        <w:rPr>
          <w:rFonts w:ascii="Times New Roman" w:eastAsia="仿宋_GB2312" w:hAnsi="Times New Roman" w:cs="Times New Roman"/>
          <w:bCs/>
          <w:sz w:val="32"/>
          <w:szCs w:val="32"/>
        </w:rPr>
        <w:t>202</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年初预算安排</w:t>
      </w:r>
      <w:r w:rsidRPr="00514DAF">
        <w:rPr>
          <w:rFonts w:ascii="Times New Roman" w:eastAsia="仿宋_GB2312" w:hAnsi="Times New Roman" w:cs="Times New Roman"/>
          <w:bCs/>
          <w:sz w:val="32"/>
          <w:szCs w:val="32"/>
        </w:rPr>
        <w:t>专项</w:t>
      </w:r>
      <w:r w:rsidRPr="00514DAF">
        <w:rPr>
          <w:rFonts w:ascii="Times New Roman" w:eastAsia="仿宋_GB2312" w:hAnsi="Times New Roman" w:cs="Times New Roman"/>
          <w:bCs/>
          <w:sz w:val="32"/>
          <w:szCs w:val="32"/>
        </w:rPr>
        <w:t>资金</w:t>
      </w:r>
      <w:r w:rsidRPr="00514DAF">
        <w:rPr>
          <w:rFonts w:ascii="Times New Roman" w:eastAsia="仿宋_GB2312" w:hAnsi="Times New Roman" w:cs="Times New Roman"/>
          <w:bCs/>
          <w:sz w:val="32"/>
          <w:szCs w:val="32"/>
        </w:rPr>
        <w:t>10,000</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上年无结转，全年可执行预算</w:t>
      </w:r>
      <w:r w:rsidRPr="00514DAF">
        <w:rPr>
          <w:rFonts w:ascii="Times New Roman" w:eastAsia="仿宋_GB2312" w:hAnsi="Times New Roman" w:cs="Times New Roman"/>
          <w:bCs/>
          <w:sz w:val="32"/>
          <w:szCs w:val="32"/>
        </w:rPr>
        <w:t>10,000</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当</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拨付使用</w:t>
      </w:r>
      <w:r w:rsidRPr="00514DAF">
        <w:rPr>
          <w:rFonts w:ascii="Times New Roman" w:eastAsia="仿宋_GB2312" w:hAnsi="Times New Roman" w:cs="Times New Roman"/>
          <w:bCs/>
          <w:sz w:val="32"/>
          <w:szCs w:val="32"/>
        </w:rPr>
        <w:t>9</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807</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17</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预算执行率</w:t>
      </w:r>
      <w:r w:rsidRPr="00514DAF">
        <w:rPr>
          <w:rFonts w:ascii="Times New Roman" w:eastAsia="仿宋_GB2312" w:hAnsi="Times New Roman" w:cs="Times New Roman"/>
          <w:bCs/>
          <w:sz w:val="32"/>
          <w:szCs w:val="32"/>
        </w:rPr>
        <w:t>98.07%</w:t>
      </w:r>
      <w:r w:rsidRPr="00514DAF">
        <w:rPr>
          <w:rFonts w:ascii="Times New Roman" w:eastAsia="仿宋_GB2312" w:hAnsi="Times New Roman" w:cs="Times New Roman"/>
          <w:bCs/>
          <w:sz w:val="32"/>
          <w:szCs w:val="32"/>
        </w:rPr>
        <w:t>。年末，财政收回</w:t>
      </w:r>
      <w:r w:rsidRPr="00514DAF">
        <w:rPr>
          <w:rFonts w:ascii="Times New Roman" w:eastAsia="仿宋_GB2312" w:hAnsi="Times New Roman" w:cs="Times New Roman"/>
          <w:bCs/>
          <w:sz w:val="32"/>
          <w:szCs w:val="32"/>
        </w:rPr>
        <w:t>42.83</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结转下年</w:t>
      </w:r>
      <w:r w:rsidRPr="00514DAF">
        <w:rPr>
          <w:rFonts w:ascii="Times New Roman" w:eastAsia="仿宋_GB2312" w:hAnsi="Times New Roman" w:cs="Times New Roman"/>
          <w:bCs/>
          <w:sz w:val="32"/>
          <w:szCs w:val="32"/>
        </w:rPr>
        <w:t>150</w:t>
      </w:r>
      <w:r w:rsidRPr="00514DAF">
        <w:rPr>
          <w:rFonts w:ascii="Times New Roman" w:eastAsia="仿宋_GB2312" w:hAnsi="Times New Roman" w:cs="Times New Roman"/>
          <w:bCs/>
          <w:sz w:val="32"/>
          <w:szCs w:val="32"/>
        </w:rPr>
        <w:t>万元</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其中</w:t>
      </w:r>
      <w:r w:rsidRPr="00514DAF">
        <w:rPr>
          <w:rFonts w:ascii="Times New Roman" w:eastAsia="仿宋_GB2312" w:hAnsi="Times New Roman" w:cs="Times New Roman"/>
          <w:bCs/>
          <w:sz w:val="32"/>
          <w:szCs w:val="32"/>
        </w:rPr>
        <w:t>50</w:t>
      </w:r>
      <w:r w:rsidRPr="00514DAF">
        <w:rPr>
          <w:rFonts w:ascii="Times New Roman" w:eastAsia="仿宋_GB2312" w:hAnsi="Times New Roman" w:cs="Times New Roman"/>
          <w:bCs/>
          <w:sz w:val="32"/>
          <w:szCs w:val="32"/>
        </w:rPr>
        <w:t>万用于</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千百十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工程，</w:t>
      </w:r>
      <w:r w:rsidRPr="00514DAF">
        <w:rPr>
          <w:rFonts w:ascii="Times New Roman" w:eastAsia="仿宋_GB2312" w:hAnsi="Times New Roman" w:cs="Times New Roman"/>
          <w:bCs/>
          <w:sz w:val="32"/>
          <w:szCs w:val="32"/>
        </w:rPr>
        <w:t>2023</w:t>
      </w:r>
      <w:r w:rsidRPr="00514DAF">
        <w:rPr>
          <w:rFonts w:ascii="Times New Roman" w:eastAsia="仿宋_GB2312" w:hAnsi="Times New Roman" w:cs="Times New Roman"/>
          <w:bCs/>
          <w:sz w:val="32"/>
          <w:szCs w:val="32"/>
        </w:rPr>
        <w:t>年</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月已拨付</w:t>
      </w:r>
      <w:r w:rsidRPr="00514DAF">
        <w:rPr>
          <w:rFonts w:ascii="Times New Roman" w:eastAsia="仿宋_GB2312" w:hAnsi="Times New Roman" w:cs="Times New Roman"/>
          <w:bCs/>
          <w:sz w:val="32"/>
          <w:szCs w:val="32"/>
        </w:rPr>
        <w:t xml:space="preserve"> </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万用于智能农机项目，目前，</w:t>
      </w:r>
      <w:r w:rsidRPr="00514DAF">
        <w:rPr>
          <w:rFonts w:ascii="Times New Roman" w:eastAsia="仿宋_GB2312" w:hAnsi="Times New Roman" w:cs="Times New Roman"/>
          <w:sz w:val="32"/>
          <w:szCs w:val="32"/>
        </w:rPr>
        <w:t>高新区智能农机产业园还在建设中，还未正式投产，</w:t>
      </w:r>
      <w:proofErr w:type="gramStart"/>
      <w:r w:rsidRPr="00514DAF">
        <w:rPr>
          <w:rFonts w:ascii="Times New Roman" w:eastAsia="仿宋_GB2312" w:hAnsi="Times New Roman" w:cs="Times New Roman"/>
          <w:sz w:val="32"/>
          <w:szCs w:val="32"/>
        </w:rPr>
        <w:t>相关奖补政策</w:t>
      </w:r>
      <w:proofErr w:type="gramEnd"/>
      <w:r w:rsidRPr="00514DAF">
        <w:rPr>
          <w:rFonts w:ascii="Times New Roman" w:eastAsia="仿宋_GB2312" w:hAnsi="Times New Roman" w:cs="Times New Roman"/>
          <w:sz w:val="32"/>
          <w:szCs w:val="32"/>
        </w:rPr>
        <w:t>无法兑现，所以财政未拨付）。</w:t>
      </w:r>
    </w:p>
    <w:p w:rsidR="0016248E" w:rsidRPr="00514DAF" w:rsidRDefault="00514DAF">
      <w:pPr>
        <w:adjustRightInd w:val="0"/>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明细如下：</w:t>
      </w:r>
    </w:p>
    <w:p w:rsidR="0016248E" w:rsidRPr="00514DAF" w:rsidRDefault="00CA0D1C">
      <w:pPr>
        <w:pStyle w:val="a6"/>
        <w:spacing w:line="560" w:lineRule="exact"/>
        <w:ind w:firstLine="0"/>
        <w:jc w:val="center"/>
        <w:rPr>
          <w:rFonts w:ascii="Times New Roman" w:eastAsia="方正小标宋_GBK" w:hAnsi="Times New Roman" w:cs="Times New Roman"/>
          <w:sz w:val="32"/>
          <w:lang w:val="en-US"/>
        </w:rPr>
      </w:pPr>
      <w:r w:rsidRPr="00514DAF">
        <w:rPr>
          <w:rFonts w:ascii="Times New Roman" w:eastAsia="方正小标宋_GBK" w:hAnsi="Times New Roman" w:cs="Times New Roman"/>
          <w:sz w:val="32"/>
          <w:lang w:val="en-US"/>
        </w:rPr>
        <w:t>支出对比情况表</w:t>
      </w:r>
    </w:p>
    <w:p w:rsidR="0016248E" w:rsidRPr="00514DAF" w:rsidRDefault="00CA0D1C">
      <w:pPr>
        <w:pStyle w:val="a6"/>
        <w:spacing w:line="560" w:lineRule="exact"/>
        <w:ind w:firstLine="0"/>
        <w:jc w:val="right"/>
        <w:rPr>
          <w:rFonts w:ascii="Times New Roman" w:hAnsi="Times New Roman" w:cs="Times New Roman"/>
          <w:sz w:val="32"/>
          <w:lang w:val="en-US"/>
        </w:rPr>
      </w:pPr>
      <w:r w:rsidRPr="00514DAF">
        <w:rPr>
          <w:rFonts w:ascii="Times New Roman" w:hAnsi="Times New Roman" w:cs="Times New Roman"/>
          <w:sz w:val="32"/>
          <w:lang w:val="en-US"/>
        </w:rPr>
        <w:t>金额单位：万元</w:t>
      </w:r>
    </w:p>
    <w:tbl>
      <w:tblPr>
        <w:tblW w:w="8940" w:type="dxa"/>
        <w:tblInd w:w="85" w:type="dxa"/>
        <w:tblLayout w:type="fixed"/>
        <w:tblLook w:val="04A0" w:firstRow="1" w:lastRow="0" w:firstColumn="1" w:lastColumn="0" w:noHBand="0" w:noVBand="1"/>
      </w:tblPr>
      <w:tblGrid>
        <w:gridCol w:w="1070"/>
        <w:gridCol w:w="3970"/>
        <w:gridCol w:w="1990"/>
        <w:gridCol w:w="1910"/>
      </w:tblGrid>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序</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项</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预算金额</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kern w:val="0"/>
                <w:sz w:val="28"/>
                <w:szCs w:val="28"/>
                <w:lang w:bidi="ar"/>
              </w:rPr>
            </w:pPr>
            <w:r w:rsidRPr="00514DAF">
              <w:rPr>
                <w:rFonts w:ascii="Times New Roman" w:eastAsia="黑体" w:hAnsi="Times New Roman" w:cs="Times New Roman"/>
                <w:color w:val="000000"/>
                <w:kern w:val="0"/>
                <w:sz w:val="28"/>
                <w:szCs w:val="28"/>
                <w:lang w:bidi="ar"/>
              </w:rPr>
              <w:t>支出金额</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16248E">
            <w:pPr>
              <w:widowControl/>
              <w:jc w:val="center"/>
              <w:textAlignment w:val="center"/>
              <w:rPr>
                <w:rFonts w:ascii="Times New Roman" w:eastAsia="仿宋_GB2312" w:hAnsi="Times New Roman" w:cs="Times New Roman"/>
                <w:color w:val="000000"/>
                <w:sz w:val="28"/>
                <w:szCs w:val="28"/>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合</w:t>
            </w:r>
            <w:r w:rsidRPr="00514DAF">
              <w:rPr>
                <w:rFonts w:ascii="Times New Roman" w:eastAsia="仿宋_GB2312" w:hAnsi="Times New Roman" w:cs="Times New Roman"/>
                <w:color w:val="000000"/>
                <w:kern w:val="0"/>
                <w:sz w:val="28"/>
                <w:szCs w:val="28"/>
                <w:lang w:bidi="ar"/>
              </w:rPr>
              <w:t xml:space="preserve">  </w:t>
            </w:r>
            <w:r w:rsidRPr="00514DAF">
              <w:rPr>
                <w:rFonts w:ascii="Times New Roman" w:eastAsia="仿宋_GB2312" w:hAnsi="Times New Roman" w:cs="Times New Roman"/>
                <w:color w:val="000000"/>
                <w:kern w:val="0"/>
                <w:sz w:val="28"/>
                <w:szCs w:val="28"/>
                <w:lang w:bidi="ar"/>
              </w:rPr>
              <w:t>计</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10000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9807.17</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proofErr w:type="gramStart"/>
            <w:r w:rsidRPr="00514DAF">
              <w:rPr>
                <w:rFonts w:ascii="Times New Roman" w:eastAsia="仿宋_GB2312" w:hAnsi="Times New Roman" w:cs="Times New Roman"/>
                <w:color w:val="000000"/>
                <w:kern w:val="0"/>
                <w:sz w:val="28"/>
                <w:szCs w:val="28"/>
                <w:lang w:bidi="ar"/>
              </w:rPr>
              <w:t>一</w:t>
            </w:r>
            <w:proofErr w:type="gramEnd"/>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工业和信息化</w:t>
            </w:r>
            <w:proofErr w:type="gramStart"/>
            <w:r w:rsidRPr="00514DAF">
              <w:rPr>
                <w:rFonts w:ascii="Times New Roman" w:eastAsia="仿宋_GB2312" w:hAnsi="Times New Roman" w:cs="Times New Roman"/>
                <w:color w:val="000000"/>
                <w:kern w:val="0"/>
                <w:sz w:val="28"/>
                <w:szCs w:val="28"/>
                <w:lang w:bidi="ar"/>
              </w:rPr>
              <w:t>发展奖补资金</w:t>
            </w:r>
            <w:proofErr w:type="gramEnd"/>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6920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宋体" w:hAnsi="Times New Roman" w:cs="Times New Roman"/>
                <w:color w:val="000000"/>
                <w:sz w:val="28"/>
                <w:szCs w:val="28"/>
              </w:rPr>
            </w:pPr>
            <w:r w:rsidRPr="00514DAF">
              <w:rPr>
                <w:rFonts w:ascii="Times New Roman" w:eastAsia="宋体" w:hAnsi="Times New Roman" w:cs="Times New Roman"/>
                <w:color w:val="000000"/>
                <w:kern w:val="0"/>
                <w:sz w:val="28"/>
                <w:szCs w:val="28"/>
                <w:lang w:bidi="ar"/>
              </w:rPr>
              <w:t>5766</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一</w:t>
            </w:r>
            <w:r w:rsidRPr="00514DAF">
              <w:rPr>
                <w:rFonts w:ascii="Times New Roman" w:eastAsia="仿宋_GB2312" w:hAnsi="Times New Roman" w:cs="Times New Roman"/>
                <w:color w:val="000000"/>
                <w:kern w:val="0"/>
                <w:sz w:val="28"/>
                <w:szCs w:val="28"/>
                <w:lang w:bidi="ar"/>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标准化厂房建设补贴</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1738.7</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（二）</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首次入</w:t>
            </w:r>
            <w:proofErr w:type="gramStart"/>
            <w:r w:rsidRPr="00514DAF">
              <w:rPr>
                <w:rFonts w:ascii="Times New Roman" w:eastAsia="仿宋_GB2312" w:hAnsi="Times New Roman" w:cs="Times New Roman"/>
                <w:color w:val="000000"/>
                <w:kern w:val="0"/>
                <w:sz w:val="28"/>
                <w:szCs w:val="28"/>
                <w:lang w:bidi="ar"/>
              </w:rPr>
              <w:t>规</w:t>
            </w:r>
            <w:proofErr w:type="gramEnd"/>
            <w:r w:rsidRPr="00514DAF">
              <w:rPr>
                <w:rFonts w:ascii="Times New Roman" w:eastAsia="仿宋_GB2312" w:hAnsi="Times New Roman" w:cs="Times New Roman"/>
                <w:color w:val="000000"/>
                <w:kern w:val="0"/>
                <w:sz w:val="28"/>
                <w:szCs w:val="28"/>
                <w:lang w:bidi="ar"/>
              </w:rPr>
              <w:t>工业</w:t>
            </w:r>
            <w:proofErr w:type="gramStart"/>
            <w:r w:rsidRPr="00514DAF">
              <w:rPr>
                <w:rFonts w:ascii="Times New Roman" w:eastAsia="仿宋_GB2312" w:hAnsi="Times New Roman" w:cs="Times New Roman"/>
                <w:color w:val="000000"/>
                <w:kern w:val="0"/>
                <w:sz w:val="28"/>
                <w:szCs w:val="28"/>
                <w:lang w:bidi="ar"/>
              </w:rPr>
              <w:t>企业奖补资金</w:t>
            </w:r>
            <w:proofErr w:type="gramEnd"/>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940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940</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（三）</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推新考核奖励</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2300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1714.42</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lastRenderedPageBreak/>
              <w:t>序</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号</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项</w:t>
            </w:r>
            <w:r w:rsidRPr="00514DAF">
              <w:rPr>
                <w:rFonts w:ascii="Times New Roman" w:eastAsia="黑体" w:hAnsi="Times New Roman" w:cs="Times New Roman"/>
                <w:color w:val="000000"/>
                <w:kern w:val="0"/>
                <w:sz w:val="28"/>
                <w:szCs w:val="28"/>
                <w:lang w:bidi="ar"/>
              </w:rPr>
              <w:t xml:space="preserve">    </w:t>
            </w:r>
            <w:r w:rsidRPr="00514DAF">
              <w:rPr>
                <w:rFonts w:ascii="Times New Roman" w:eastAsia="黑体" w:hAnsi="Times New Roman" w:cs="Times New Roman"/>
                <w:color w:val="000000"/>
                <w:kern w:val="0"/>
                <w:sz w:val="28"/>
                <w:szCs w:val="28"/>
                <w:lang w:bidi="ar"/>
              </w:rPr>
              <w:t>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sz w:val="28"/>
                <w:szCs w:val="28"/>
              </w:rPr>
            </w:pPr>
            <w:r w:rsidRPr="00514DAF">
              <w:rPr>
                <w:rFonts w:ascii="Times New Roman" w:eastAsia="黑体" w:hAnsi="Times New Roman" w:cs="Times New Roman"/>
                <w:color w:val="000000"/>
                <w:kern w:val="0"/>
                <w:sz w:val="28"/>
                <w:szCs w:val="28"/>
                <w:lang w:bidi="ar"/>
              </w:rPr>
              <w:t>预算金额</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黑体" w:hAnsi="Times New Roman" w:cs="Times New Roman"/>
                <w:color w:val="000000"/>
                <w:kern w:val="0"/>
                <w:sz w:val="28"/>
                <w:szCs w:val="28"/>
                <w:lang w:bidi="ar"/>
              </w:rPr>
            </w:pPr>
            <w:r w:rsidRPr="00514DAF">
              <w:rPr>
                <w:rFonts w:ascii="Times New Roman" w:eastAsia="黑体" w:hAnsi="Times New Roman" w:cs="Times New Roman"/>
                <w:color w:val="000000"/>
                <w:kern w:val="0"/>
                <w:sz w:val="28"/>
                <w:szCs w:val="28"/>
                <w:lang w:bidi="ar"/>
              </w:rPr>
              <w:t>支出金额</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（四）</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扶持</w:t>
            </w: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白酒</w:t>
            </w:r>
            <w:r w:rsidRPr="00514DAF">
              <w:rPr>
                <w:rFonts w:ascii="Times New Roman" w:eastAsia="仿宋_GB2312" w:hAnsi="Times New Roman" w:cs="Times New Roman"/>
                <w:color w:val="000000"/>
                <w:kern w:val="0"/>
                <w:sz w:val="28"/>
                <w:szCs w:val="28"/>
                <w:lang w:bidi="ar"/>
              </w:rPr>
              <w:t>”</w:t>
            </w:r>
            <w:proofErr w:type="gramStart"/>
            <w:r w:rsidRPr="00514DAF">
              <w:rPr>
                <w:rFonts w:ascii="Times New Roman" w:eastAsia="仿宋_GB2312" w:hAnsi="Times New Roman" w:cs="Times New Roman"/>
                <w:color w:val="000000"/>
                <w:kern w:val="0"/>
                <w:sz w:val="28"/>
                <w:szCs w:val="28"/>
                <w:lang w:bidi="ar"/>
              </w:rPr>
              <w:t>发展奖补</w:t>
            </w:r>
            <w:proofErr w:type="gramEnd"/>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412.88</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五</w:t>
            </w:r>
            <w:r w:rsidRPr="00514DAF">
              <w:rPr>
                <w:rFonts w:ascii="Times New Roman" w:eastAsia="仿宋_GB2312" w:hAnsi="Times New Roman" w:cs="Times New Roman"/>
                <w:color w:val="000000"/>
                <w:kern w:val="0"/>
                <w:sz w:val="28"/>
                <w:szCs w:val="28"/>
                <w:lang w:bidi="ar"/>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真抓实干奖励</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450</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六</w:t>
            </w:r>
            <w:r w:rsidRPr="00514DAF">
              <w:rPr>
                <w:rFonts w:ascii="Times New Roman" w:eastAsia="仿宋_GB2312" w:hAnsi="Times New Roman" w:cs="Times New Roman"/>
                <w:color w:val="000000"/>
                <w:kern w:val="0"/>
                <w:sz w:val="28"/>
                <w:szCs w:val="28"/>
                <w:lang w:bidi="ar"/>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五好</w:t>
            </w: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园区奖励资金</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430</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w:t>
            </w:r>
            <w:r w:rsidRPr="00514DAF">
              <w:rPr>
                <w:rFonts w:ascii="Times New Roman" w:eastAsia="仿宋_GB2312" w:hAnsi="Times New Roman" w:cs="Times New Roman"/>
                <w:color w:val="000000"/>
                <w:kern w:val="0"/>
                <w:sz w:val="28"/>
                <w:szCs w:val="28"/>
                <w:lang w:bidi="ar"/>
              </w:rPr>
              <w:t>七</w:t>
            </w:r>
            <w:r w:rsidRPr="00514DAF">
              <w:rPr>
                <w:rFonts w:ascii="Times New Roman" w:eastAsia="仿宋_GB2312" w:hAnsi="Times New Roman" w:cs="Times New Roman"/>
                <w:color w:val="000000"/>
                <w:kern w:val="0"/>
                <w:sz w:val="28"/>
                <w:szCs w:val="28"/>
                <w:lang w:bidi="ar"/>
              </w:rPr>
              <w:t>）</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沿江化工企业搬迁奖励</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80</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二</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工业和信息化发展项目资金</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3080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宋体" w:hAnsi="Times New Roman" w:cs="Times New Roman"/>
                <w:color w:val="000000"/>
                <w:kern w:val="0"/>
                <w:sz w:val="28"/>
                <w:szCs w:val="28"/>
                <w:lang w:bidi="ar"/>
              </w:rPr>
              <w:t>4041.17</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（一）</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工业项目扶持资金</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1800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宋体" w:hAnsi="Times New Roman" w:cs="Times New Roman"/>
                <w:color w:val="000000"/>
                <w:kern w:val="0"/>
                <w:sz w:val="28"/>
                <w:szCs w:val="28"/>
                <w:lang w:bidi="ar"/>
              </w:rPr>
              <w:t>1887</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新兴及优势产业</w:t>
            </w:r>
            <w:proofErr w:type="gramStart"/>
            <w:r w:rsidRPr="00514DAF">
              <w:rPr>
                <w:rFonts w:ascii="Times New Roman" w:eastAsia="仿宋_GB2312" w:hAnsi="Times New Roman" w:cs="Times New Roman"/>
                <w:color w:val="000000"/>
                <w:kern w:val="0"/>
                <w:sz w:val="28"/>
                <w:szCs w:val="28"/>
                <w:lang w:bidi="ar"/>
              </w:rPr>
              <w:t>链工业</w:t>
            </w:r>
            <w:proofErr w:type="gramEnd"/>
            <w:r w:rsidRPr="00514DAF">
              <w:rPr>
                <w:rFonts w:ascii="Times New Roman" w:eastAsia="仿宋_GB2312" w:hAnsi="Times New Roman" w:cs="Times New Roman"/>
                <w:color w:val="000000"/>
                <w:kern w:val="0"/>
                <w:sz w:val="28"/>
                <w:szCs w:val="28"/>
                <w:lang w:bidi="ar"/>
              </w:rPr>
              <w:t>项目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600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660</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中小企业发展项目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450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384</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节能降耗项目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201</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4</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全民创业项目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350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439</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5</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两化融合项目</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200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203</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sz w:val="28"/>
                <w:szCs w:val="28"/>
              </w:rPr>
              <w:t>（二）</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军民融合发展专项</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800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761.89</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（三）</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工业品牌</w:t>
            </w:r>
            <w:proofErr w:type="gramStart"/>
            <w:r w:rsidRPr="00514DAF">
              <w:rPr>
                <w:rFonts w:ascii="Times New Roman" w:eastAsia="仿宋_GB2312" w:hAnsi="Times New Roman" w:cs="Times New Roman"/>
                <w:color w:val="000000"/>
                <w:kern w:val="0"/>
                <w:sz w:val="28"/>
                <w:szCs w:val="28"/>
                <w:lang w:bidi="ar"/>
              </w:rPr>
              <w:t>推介专项</w:t>
            </w:r>
            <w:proofErr w:type="gramEnd"/>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100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98</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（四）</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企业家培训专项</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rPr>
            </w:pPr>
            <w:r w:rsidRPr="00514DAF">
              <w:rPr>
                <w:rFonts w:ascii="Times New Roman" w:eastAsia="仿宋_GB2312" w:hAnsi="Times New Roman" w:cs="Times New Roman"/>
                <w:color w:val="000000"/>
                <w:kern w:val="0"/>
                <w:sz w:val="28"/>
                <w:szCs w:val="28"/>
                <w:lang w:bidi="ar"/>
              </w:rPr>
              <w:t>160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86.82</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（五）</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预留资金</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sz w:val="28"/>
                <w:szCs w:val="28"/>
                <w:highlight w:val="yellow"/>
              </w:rPr>
            </w:pPr>
            <w:r w:rsidRPr="00514DAF">
              <w:rPr>
                <w:rFonts w:ascii="Times New Roman" w:eastAsia="仿宋_GB2312" w:hAnsi="Times New Roman" w:cs="Times New Roman"/>
                <w:color w:val="000000"/>
                <w:kern w:val="0"/>
                <w:sz w:val="28"/>
                <w:szCs w:val="28"/>
                <w:lang w:bidi="ar"/>
              </w:rPr>
              <w:t>220</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highlight w:val="yellow"/>
                <w:lang w:bidi="ar"/>
              </w:rPr>
            </w:pPr>
            <w:r w:rsidRPr="00514DAF">
              <w:rPr>
                <w:rFonts w:ascii="Times New Roman" w:eastAsia="仿宋_GB2312" w:hAnsi="Times New Roman" w:cs="Times New Roman"/>
                <w:color w:val="000000"/>
                <w:kern w:val="0"/>
                <w:sz w:val="28"/>
                <w:szCs w:val="28"/>
                <w:lang w:bidi="ar"/>
              </w:rPr>
              <w:t>107</w:t>
            </w:r>
          </w:p>
        </w:tc>
      </w:tr>
      <w:tr w:rsidR="0016248E" w:rsidRPr="00514DAF">
        <w:trPr>
          <w:trHeight w:hRule="exact" w:val="482"/>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（六）</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lang w:bidi="ar"/>
              </w:rPr>
            </w:pPr>
            <w:r w:rsidRPr="00514DAF">
              <w:rPr>
                <w:rFonts w:ascii="Times New Roman" w:eastAsia="仿宋_GB2312" w:hAnsi="Times New Roman" w:cs="Times New Roman"/>
                <w:color w:val="000000"/>
                <w:kern w:val="0"/>
                <w:sz w:val="28"/>
                <w:szCs w:val="28"/>
                <w:lang w:bidi="ar"/>
              </w:rPr>
              <w:t>预算调整及其他</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16248E">
            <w:pPr>
              <w:widowControl/>
              <w:jc w:val="center"/>
              <w:textAlignment w:val="center"/>
              <w:rPr>
                <w:rFonts w:ascii="Times New Roman" w:eastAsia="仿宋_GB2312" w:hAnsi="Times New Roman" w:cs="Times New Roman"/>
                <w:color w:val="000000"/>
                <w:kern w:val="0"/>
                <w:sz w:val="28"/>
                <w:szCs w:val="28"/>
                <w:highlight w:val="yellow"/>
                <w:lang w:bidi="ar"/>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48E" w:rsidRPr="00514DAF" w:rsidRDefault="00CA0D1C">
            <w:pPr>
              <w:widowControl/>
              <w:jc w:val="center"/>
              <w:textAlignment w:val="center"/>
              <w:rPr>
                <w:rFonts w:ascii="Times New Roman" w:eastAsia="仿宋_GB2312" w:hAnsi="Times New Roman" w:cs="Times New Roman"/>
                <w:color w:val="000000"/>
                <w:kern w:val="0"/>
                <w:sz w:val="28"/>
                <w:szCs w:val="28"/>
                <w:highlight w:val="yellow"/>
                <w:lang w:bidi="ar"/>
              </w:rPr>
            </w:pPr>
            <w:r w:rsidRPr="00514DAF">
              <w:rPr>
                <w:rFonts w:ascii="Times New Roman" w:eastAsia="仿宋_GB2312" w:hAnsi="Times New Roman" w:cs="Times New Roman"/>
                <w:color w:val="000000"/>
                <w:kern w:val="0"/>
                <w:sz w:val="28"/>
                <w:szCs w:val="28"/>
                <w:lang w:bidi="ar"/>
              </w:rPr>
              <w:t>1100.46</w:t>
            </w:r>
          </w:p>
        </w:tc>
      </w:tr>
    </w:tbl>
    <w:p w:rsidR="0016248E" w:rsidRPr="00514DAF" w:rsidRDefault="00CA0D1C">
      <w:pPr>
        <w:pStyle w:val="a6"/>
        <w:spacing w:line="560" w:lineRule="exact"/>
        <w:ind w:firstLineChars="200" w:firstLine="640"/>
        <w:rPr>
          <w:rFonts w:ascii="Times New Roman" w:hAnsi="Times New Roman" w:cs="Times New Roman"/>
          <w:bCs/>
          <w:sz w:val="32"/>
          <w:lang w:val="en-US" w:bidi="ar-SA"/>
        </w:rPr>
      </w:pPr>
      <w:r w:rsidRPr="00514DAF">
        <w:rPr>
          <w:rFonts w:ascii="Times New Roman" w:hAnsi="Times New Roman" w:cs="Times New Roman"/>
          <w:bCs/>
          <w:sz w:val="32"/>
          <w:lang w:val="en-US" w:bidi="ar-SA"/>
        </w:rPr>
        <w:t>预留调整及其他</w:t>
      </w:r>
      <w:r w:rsidRPr="00514DAF">
        <w:rPr>
          <w:rFonts w:ascii="Times New Roman" w:hAnsi="Times New Roman" w:cs="Times New Roman"/>
          <w:bCs/>
          <w:sz w:val="32"/>
          <w:lang w:val="en-US" w:bidi="ar-SA"/>
        </w:rPr>
        <w:t>支出</w:t>
      </w:r>
      <w:r w:rsidRPr="00514DAF">
        <w:rPr>
          <w:rFonts w:ascii="Times New Roman" w:hAnsi="Times New Roman" w:cs="Times New Roman"/>
          <w:bCs/>
          <w:sz w:val="32"/>
          <w:lang w:val="en-US" w:bidi="ar-SA"/>
        </w:rPr>
        <w:t>履行了相关审批程序，其中市财政直接扣减</w:t>
      </w:r>
      <w:r w:rsidRPr="00514DAF">
        <w:rPr>
          <w:rFonts w:ascii="Times New Roman" w:hAnsi="Times New Roman" w:cs="Times New Roman"/>
          <w:bCs/>
          <w:sz w:val="32"/>
          <w:lang w:val="en-US" w:bidi="ar-SA"/>
        </w:rPr>
        <w:t>602</w:t>
      </w:r>
      <w:r w:rsidRPr="00514DAF">
        <w:rPr>
          <w:rFonts w:ascii="Times New Roman" w:hAnsi="Times New Roman" w:cs="Times New Roman"/>
          <w:bCs/>
          <w:sz w:val="32"/>
          <w:lang w:val="en-US" w:bidi="ar-SA"/>
        </w:rPr>
        <w:t>万元用于弥补新国线集团公司骗补、空中飞线整治补助</w:t>
      </w:r>
      <w:r w:rsidRPr="00514DAF">
        <w:rPr>
          <w:rFonts w:ascii="Times New Roman" w:hAnsi="Times New Roman" w:cs="Times New Roman"/>
          <w:bCs/>
          <w:sz w:val="32"/>
          <w:lang w:val="en-US" w:bidi="ar-SA"/>
        </w:rPr>
        <w:t>200</w:t>
      </w:r>
      <w:r w:rsidRPr="00514DAF">
        <w:rPr>
          <w:rFonts w:ascii="Times New Roman" w:hAnsi="Times New Roman" w:cs="Times New Roman"/>
          <w:bCs/>
          <w:sz w:val="32"/>
          <w:lang w:val="en-US" w:bidi="ar-SA"/>
        </w:rPr>
        <w:t>万元、工业和信息化宣传经费</w:t>
      </w:r>
      <w:r w:rsidRPr="00514DAF">
        <w:rPr>
          <w:rFonts w:ascii="Times New Roman" w:hAnsi="Times New Roman" w:cs="Times New Roman"/>
          <w:bCs/>
          <w:sz w:val="32"/>
          <w:lang w:val="en-US" w:bidi="ar-SA"/>
        </w:rPr>
        <w:t>80</w:t>
      </w:r>
      <w:r w:rsidRPr="00514DAF">
        <w:rPr>
          <w:rFonts w:ascii="Times New Roman" w:hAnsi="Times New Roman" w:cs="Times New Roman"/>
          <w:bCs/>
          <w:sz w:val="32"/>
          <w:lang w:val="en-US" w:bidi="ar-SA"/>
        </w:rPr>
        <w:t>万元等。</w:t>
      </w:r>
    </w:p>
    <w:p w:rsidR="0016248E" w:rsidRPr="00514DAF" w:rsidRDefault="00CA0D1C">
      <w:pPr>
        <w:pStyle w:val="a6"/>
        <w:spacing w:line="560" w:lineRule="exact"/>
        <w:ind w:firstLineChars="200" w:firstLine="640"/>
        <w:rPr>
          <w:rFonts w:ascii="Times New Roman" w:hAnsi="Times New Roman" w:cs="Times New Roman"/>
          <w:sz w:val="32"/>
          <w:lang w:val="en-US"/>
        </w:rPr>
      </w:pPr>
      <w:r w:rsidRPr="00514DAF">
        <w:rPr>
          <w:rFonts w:ascii="Times New Roman" w:hAnsi="Times New Roman" w:cs="Times New Roman"/>
          <w:sz w:val="32"/>
          <w:lang w:val="en-US"/>
        </w:rPr>
        <w:t>详见附件</w:t>
      </w:r>
      <w:r w:rsidRPr="00514DAF">
        <w:rPr>
          <w:rFonts w:ascii="Times New Roman" w:hAnsi="Times New Roman" w:cs="Times New Roman"/>
          <w:sz w:val="32"/>
          <w:lang w:val="en-US"/>
        </w:rPr>
        <w:t>1</w:t>
      </w:r>
      <w:r w:rsidRPr="00514DAF">
        <w:rPr>
          <w:rFonts w:ascii="Times New Roman" w:hAnsi="Times New Roman" w:cs="Times New Roman"/>
          <w:sz w:val="32"/>
          <w:lang w:val="en-US"/>
        </w:rPr>
        <w:t>：专项资金预算执行明细表。</w:t>
      </w:r>
    </w:p>
    <w:p w:rsidR="0016248E" w:rsidRPr="00514DAF" w:rsidRDefault="00CA0D1C">
      <w:pPr>
        <w:pStyle w:val="a6"/>
        <w:numPr>
          <w:ilvl w:val="0"/>
          <w:numId w:val="1"/>
        </w:numPr>
        <w:snapToGrid w:val="0"/>
        <w:spacing w:line="560" w:lineRule="exact"/>
        <w:ind w:firstLine="641"/>
        <w:rPr>
          <w:rFonts w:ascii="Times New Roman" w:eastAsia="楷体_GB2312" w:hAnsi="Times New Roman" w:cs="Times New Roman"/>
          <w:sz w:val="32"/>
        </w:rPr>
      </w:pPr>
      <w:r w:rsidRPr="00514DAF">
        <w:rPr>
          <w:rFonts w:ascii="Times New Roman" w:eastAsia="楷体_GB2312" w:hAnsi="Times New Roman" w:cs="Times New Roman"/>
          <w:sz w:val="32"/>
        </w:rPr>
        <w:t>项目绩效目标</w:t>
      </w:r>
    </w:p>
    <w:p w:rsidR="0016248E" w:rsidRPr="00514DAF" w:rsidRDefault="00CA0D1C">
      <w:pPr>
        <w:pStyle w:val="a6"/>
        <w:spacing w:line="560" w:lineRule="exact"/>
        <w:ind w:firstLineChars="200"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rPr>
        <w:t>总体目标</w:t>
      </w:r>
    </w:p>
    <w:p w:rsidR="0016248E" w:rsidRPr="00514DAF" w:rsidRDefault="00CA0D1C">
      <w:pPr>
        <w:spacing w:line="560" w:lineRule="exact"/>
        <w:ind w:firstLineChars="200" w:firstLine="640"/>
        <w:outlineLvl w:val="2"/>
        <w:rPr>
          <w:rFonts w:ascii="Times New Roman" w:eastAsia="仿宋_GB2312" w:hAnsi="Times New Roman" w:cs="Times New Roman"/>
          <w:sz w:val="32"/>
          <w:szCs w:val="32"/>
        </w:rPr>
      </w:pPr>
      <w:r w:rsidRPr="00514DAF">
        <w:rPr>
          <w:rFonts w:ascii="Times New Roman" w:eastAsia="仿宋_GB2312" w:hAnsi="Times New Roman" w:cs="Times New Roman"/>
          <w:sz w:val="32"/>
          <w:szCs w:val="32"/>
        </w:rPr>
        <w:t>深入贯彻市委、市政府决策部署，全力推进</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开放强市</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产业立市</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三年行动，统筹推进全市工业经济增长各项工作。帮扶</w:t>
      </w:r>
      <w:r w:rsidRPr="00514DAF">
        <w:rPr>
          <w:rFonts w:ascii="Times New Roman" w:eastAsia="仿宋_GB2312" w:hAnsi="Times New Roman" w:cs="Times New Roman"/>
          <w:sz w:val="32"/>
          <w:szCs w:val="32"/>
        </w:rPr>
        <w:lastRenderedPageBreak/>
        <w:t>企业降费减负；推进新型工业化和园区发展，园区规模工业产值增长率</w:t>
      </w:r>
      <w:r w:rsidRPr="00514DAF">
        <w:rPr>
          <w:rFonts w:ascii="Times New Roman" w:eastAsia="仿宋_GB2312" w:hAnsi="Times New Roman" w:cs="Times New Roman"/>
          <w:sz w:val="32"/>
          <w:szCs w:val="32"/>
        </w:rPr>
        <w:t>10%</w:t>
      </w:r>
      <w:r w:rsidRPr="00514DAF">
        <w:rPr>
          <w:rFonts w:ascii="Times New Roman" w:eastAsia="仿宋_GB2312" w:hAnsi="Times New Roman" w:cs="Times New Roman"/>
          <w:sz w:val="32"/>
          <w:szCs w:val="32"/>
        </w:rPr>
        <w:t>以上；推动企业节能降耗；进行工业品牌推介；促进军民融合产业发展，军民融合产业规模工业总产值增长率</w:t>
      </w:r>
      <w:r w:rsidRPr="00514DAF">
        <w:rPr>
          <w:rFonts w:ascii="Times New Roman" w:eastAsia="仿宋_GB2312" w:hAnsi="Times New Roman" w:cs="Times New Roman"/>
          <w:sz w:val="32"/>
          <w:szCs w:val="32"/>
        </w:rPr>
        <w:t>20%</w:t>
      </w:r>
      <w:r w:rsidRPr="00514DAF">
        <w:rPr>
          <w:rFonts w:ascii="Times New Roman" w:eastAsia="仿宋_GB2312" w:hAnsi="Times New Roman" w:cs="Times New Roman"/>
          <w:sz w:val="32"/>
          <w:szCs w:val="32"/>
        </w:rPr>
        <w:t>以上；开展企业家培训；支持武陵酒和德山酒</w:t>
      </w:r>
      <w:r w:rsidRPr="00514DAF">
        <w:rPr>
          <w:rFonts w:ascii="Times New Roman" w:eastAsia="仿宋_GB2312" w:hAnsi="Times New Roman" w:cs="Times New Roman"/>
          <w:sz w:val="32"/>
          <w:szCs w:val="32"/>
        </w:rPr>
        <w:t>2</w:t>
      </w:r>
      <w:r w:rsidRPr="00514DAF">
        <w:rPr>
          <w:rFonts w:ascii="Times New Roman" w:eastAsia="仿宋_GB2312" w:hAnsi="Times New Roman" w:cs="Times New Roman"/>
          <w:sz w:val="32"/>
          <w:szCs w:val="32"/>
        </w:rPr>
        <w:t>家企业快速发展；壮大园区经济规模，建设园区标准化厂房</w:t>
      </w:r>
      <w:r w:rsidRPr="00514DAF">
        <w:rPr>
          <w:rFonts w:ascii="Times New Roman" w:eastAsia="仿宋_GB2312" w:hAnsi="Times New Roman" w:cs="Times New Roman"/>
          <w:sz w:val="32"/>
          <w:szCs w:val="32"/>
        </w:rPr>
        <w:t>100</w:t>
      </w:r>
      <w:r w:rsidRPr="00514DAF">
        <w:rPr>
          <w:rFonts w:ascii="Times New Roman" w:eastAsia="仿宋_GB2312" w:hAnsi="Times New Roman" w:cs="Times New Roman"/>
          <w:sz w:val="32"/>
          <w:szCs w:val="32"/>
        </w:rPr>
        <w:t>万平方米以上；加快培育发展新兴及优势产业；支持</w:t>
      </w:r>
      <w:r w:rsidRPr="00514DAF">
        <w:rPr>
          <w:rFonts w:ascii="Times New Roman" w:eastAsia="仿宋_GB2312" w:hAnsi="Times New Roman" w:cs="Times New Roman"/>
          <w:sz w:val="32"/>
          <w:szCs w:val="32"/>
        </w:rPr>
        <w:t>50</w:t>
      </w:r>
      <w:r w:rsidRPr="00514DAF">
        <w:rPr>
          <w:rFonts w:ascii="Times New Roman" w:eastAsia="仿宋_GB2312" w:hAnsi="Times New Roman" w:cs="Times New Roman"/>
          <w:sz w:val="32"/>
          <w:szCs w:val="32"/>
        </w:rPr>
        <w:t>个全民创业项目；支持中小企业自主创新、转型升级、提质发展；新增规模工业企业</w:t>
      </w:r>
      <w:r w:rsidRPr="00514DAF">
        <w:rPr>
          <w:rFonts w:ascii="Times New Roman" w:eastAsia="仿宋_GB2312" w:hAnsi="Times New Roman" w:cs="Times New Roman"/>
          <w:sz w:val="32"/>
          <w:szCs w:val="32"/>
        </w:rPr>
        <w:t>100</w:t>
      </w:r>
      <w:r w:rsidRPr="00514DAF">
        <w:rPr>
          <w:rFonts w:ascii="Times New Roman" w:eastAsia="仿宋_GB2312" w:hAnsi="Times New Roman" w:cs="Times New Roman"/>
          <w:sz w:val="32"/>
          <w:szCs w:val="32"/>
        </w:rPr>
        <w:t>家以上，规模工业增加值年均增长</w:t>
      </w:r>
      <w:r w:rsidRPr="00514DAF">
        <w:rPr>
          <w:rFonts w:ascii="Times New Roman" w:eastAsia="仿宋_GB2312" w:hAnsi="Times New Roman" w:cs="Times New Roman"/>
          <w:sz w:val="32"/>
          <w:szCs w:val="32"/>
        </w:rPr>
        <w:t>7.5%</w:t>
      </w:r>
      <w:r w:rsidRPr="00514DAF">
        <w:rPr>
          <w:rFonts w:ascii="Times New Roman" w:eastAsia="仿宋_GB2312" w:hAnsi="Times New Roman" w:cs="Times New Roman"/>
          <w:sz w:val="32"/>
          <w:szCs w:val="32"/>
        </w:rPr>
        <w:t>以上；相关企业完成搬迁改造</w:t>
      </w:r>
      <w:r w:rsidRPr="00514DAF">
        <w:rPr>
          <w:rFonts w:ascii="Times New Roman" w:eastAsia="仿宋_GB2312" w:hAnsi="Times New Roman" w:cs="Times New Roman"/>
          <w:sz w:val="32"/>
          <w:szCs w:val="32"/>
        </w:rPr>
        <w:t>任务，并通过验收。围绕</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三高四新</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战略，以高质量发展为主题，以深化供给侧结构性改革为主线，以新兴优势产业链为抓手，加快产业基础高级化、产业链现代化，全力推进全国重要先进制造业基地建设。</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rPr>
        <w:t>2022</w:t>
      </w:r>
      <w:r w:rsidRPr="00514DAF">
        <w:rPr>
          <w:rFonts w:ascii="Times New Roman" w:hAnsi="Times New Roman" w:cs="Times New Roman"/>
          <w:sz w:val="32"/>
        </w:rPr>
        <w:t>年</w:t>
      </w:r>
      <w:r w:rsidRPr="00514DAF">
        <w:rPr>
          <w:rFonts w:ascii="Times New Roman" w:hAnsi="Times New Roman" w:cs="Times New Roman"/>
          <w:sz w:val="32"/>
          <w:lang w:val="en-US"/>
        </w:rPr>
        <w:t>年</w:t>
      </w:r>
      <w:r w:rsidRPr="00514DAF">
        <w:rPr>
          <w:rFonts w:ascii="Times New Roman" w:hAnsi="Times New Roman" w:cs="Times New Roman"/>
          <w:sz w:val="32"/>
        </w:rPr>
        <w:t>度目标</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1</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数量指标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标准化厂房建设面积</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万平方米；</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首次入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工业企业</w:t>
      </w:r>
      <w:proofErr w:type="gramStart"/>
      <w:r w:rsidRPr="00514DAF">
        <w:rPr>
          <w:rFonts w:ascii="Times New Roman" w:eastAsia="仿宋_GB2312" w:hAnsi="Times New Roman" w:cs="Times New Roman"/>
          <w:bCs/>
          <w:sz w:val="32"/>
          <w:szCs w:val="32"/>
        </w:rPr>
        <w:t>奖补项目</w:t>
      </w:r>
      <w:proofErr w:type="gramEnd"/>
      <w:r w:rsidRPr="00514DAF">
        <w:rPr>
          <w:rFonts w:ascii="Times New Roman" w:eastAsia="仿宋_GB2312" w:hAnsi="Times New Roman" w:cs="Times New Roman"/>
          <w:bCs/>
          <w:sz w:val="32"/>
          <w:szCs w:val="32"/>
        </w:rPr>
        <w:t>奖励新增</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上企业数</w:t>
      </w:r>
      <w:r w:rsidRPr="00514DAF">
        <w:rPr>
          <w:rFonts w:ascii="Times New Roman" w:eastAsia="仿宋_GB2312" w:hAnsi="Times New Roman" w:cs="Times New Roman"/>
          <w:bCs/>
          <w:sz w:val="32"/>
          <w:szCs w:val="32"/>
        </w:rPr>
        <w:t>150</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推新考核奖励项目考核奖励对象数</w:t>
      </w:r>
      <w:r w:rsidRPr="00514DAF">
        <w:rPr>
          <w:rFonts w:ascii="Times New Roman" w:eastAsia="仿宋_GB2312" w:hAnsi="Times New Roman" w:cs="Times New Roman"/>
          <w:bCs/>
          <w:sz w:val="32"/>
          <w:szCs w:val="32"/>
        </w:rPr>
        <w:t>≥14</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扶持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白酒</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发展</w:t>
      </w:r>
      <w:proofErr w:type="gramStart"/>
      <w:r w:rsidRPr="00514DAF">
        <w:rPr>
          <w:rFonts w:ascii="Times New Roman" w:eastAsia="仿宋_GB2312" w:hAnsi="Times New Roman" w:cs="Times New Roman"/>
          <w:bCs/>
          <w:sz w:val="32"/>
          <w:szCs w:val="32"/>
        </w:rPr>
        <w:t>奖补项目奖补企业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真抓实干奖励项目奖励</w:t>
      </w:r>
      <w:proofErr w:type="gramStart"/>
      <w:r w:rsidRPr="00514DAF">
        <w:rPr>
          <w:rFonts w:ascii="Times New Roman" w:eastAsia="仿宋_GB2312" w:hAnsi="Times New Roman" w:cs="Times New Roman"/>
          <w:bCs/>
          <w:sz w:val="32"/>
          <w:szCs w:val="32"/>
        </w:rPr>
        <w:t>区县数</w:t>
      </w:r>
      <w:proofErr w:type="gramEnd"/>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园区奖励项目评选奖励</w:t>
      </w:r>
      <w:proofErr w:type="gramStart"/>
      <w:r w:rsidRPr="00514DAF">
        <w:rPr>
          <w:rFonts w:ascii="Times New Roman" w:eastAsia="仿宋_GB2312" w:hAnsi="Times New Roman" w:cs="Times New Roman"/>
          <w:bCs/>
          <w:sz w:val="32"/>
          <w:szCs w:val="32"/>
        </w:rPr>
        <w:t>园区数</w:t>
      </w:r>
      <w:proofErr w:type="gramEnd"/>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沿江化工企业搬迁奖励项目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新兴及优势产业</w:t>
      </w:r>
      <w:proofErr w:type="gramStart"/>
      <w:r w:rsidRPr="00514DAF">
        <w:rPr>
          <w:rFonts w:ascii="Times New Roman" w:eastAsia="仿宋_GB2312" w:hAnsi="Times New Roman" w:cs="Times New Roman"/>
          <w:bCs/>
          <w:sz w:val="32"/>
          <w:szCs w:val="32"/>
        </w:rPr>
        <w:t>链工业</w:t>
      </w:r>
      <w:proofErr w:type="gramEnd"/>
      <w:r w:rsidRPr="00514DAF">
        <w:rPr>
          <w:rFonts w:ascii="Times New Roman" w:eastAsia="仿宋_GB2312" w:hAnsi="Times New Roman" w:cs="Times New Roman"/>
          <w:bCs/>
          <w:sz w:val="32"/>
          <w:szCs w:val="32"/>
        </w:rPr>
        <w:t>项目扶持项目数</w:t>
      </w:r>
      <w:r w:rsidRPr="00514DAF">
        <w:rPr>
          <w:rFonts w:ascii="Times New Roman" w:eastAsia="仿宋_GB2312" w:hAnsi="Times New Roman" w:cs="Times New Roman"/>
          <w:bCs/>
          <w:sz w:val="32"/>
          <w:szCs w:val="32"/>
        </w:rPr>
        <w:t>30</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中小企业发展项目扶持项目数</w:t>
      </w:r>
      <w:r w:rsidRPr="00514DAF">
        <w:rPr>
          <w:rFonts w:ascii="Times New Roman" w:eastAsia="仿宋_GB2312" w:hAnsi="Times New Roman" w:cs="Times New Roman"/>
          <w:bCs/>
          <w:sz w:val="32"/>
          <w:szCs w:val="32"/>
        </w:rPr>
        <w:t>≥15</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节能降耗项目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≥15</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全民创业项目支持项目数</w:t>
      </w:r>
      <w:r w:rsidRPr="00514DAF">
        <w:rPr>
          <w:rFonts w:ascii="Times New Roman" w:eastAsia="仿宋_GB2312" w:hAnsi="Times New Roman" w:cs="Times New Roman"/>
          <w:bCs/>
          <w:sz w:val="32"/>
          <w:szCs w:val="32"/>
        </w:rPr>
        <w:t>≥50</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两化融合项目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军民融合发展专项扶持项目数</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个；</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工业品牌</w:t>
      </w:r>
      <w:proofErr w:type="gramStart"/>
      <w:r w:rsidRPr="00514DAF">
        <w:rPr>
          <w:rFonts w:ascii="Times New Roman" w:eastAsia="仿宋_GB2312" w:hAnsi="Times New Roman" w:cs="Times New Roman"/>
          <w:bCs/>
          <w:sz w:val="32"/>
          <w:szCs w:val="32"/>
        </w:rPr>
        <w:t>推介专项</w:t>
      </w:r>
      <w:proofErr w:type="gramEnd"/>
      <w:r w:rsidRPr="00514DAF">
        <w:rPr>
          <w:rFonts w:ascii="Times New Roman" w:eastAsia="仿宋_GB2312" w:hAnsi="Times New Roman" w:cs="Times New Roman"/>
          <w:bCs/>
          <w:sz w:val="32"/>
          <w:szCs w:val="32"/>
        </w:rPr>
        <w:t>专场推介活动</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场；</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企业家培训专项培训人次</w:t>
      </w:r>
      <w:r w:rsidRPr="00514DAF">
        <w:rPr>
          <w:rFonts w:ascii="Times New Roman" w:eastAsia="仿宋_GB2312" w:hAnsi="Times New Roman" w:cs="Times New Roman"/>
          <w:bCs/>
          <w:sz w:val="32"/>
          <w:szCs w:val="32"/>
        </w:rPr>
        <w:t>1000</w:t>
      </w:r>
      <w:r w:rsidRPr="00514DAF">
        <w:rPr>
          <w:rFonts w:ascii="Times New Roman" w:eastAsia="仿宋_GB2312" w:hAnsi="Times New Roman" w:cs="Times New Roman"/>
          <w:bCs/>
          <w:sz w:val="32"/>
          <w:szCs w:val="32"/>
        </w:rPr>
        <w:t>人次</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2</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质量指标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标准化厂房</w:t>
      </w:r>
      <w:r w:rsidRPr="00514DAF">
        <w:rPr>
          <w:rFonts w:ascii="Times New Roman" w:eastAsia="仿宋_GB2312" w:hAnsi="Times New Roman" w:cs="Times New Roman"/>
          <w:bCs/>
          <w:sz w:val="32"/>
          <w:szCs w:val="32"/>
        </w:rPr>
        <w:t>验收</w:t>
      </w:r>
      <w:r w:rsidRPr="00514DAF">
        <w:rPr>
          <w:rFonts w:ascii="Times New Roman" w:eastAsia="仿宋_GB2312" w:hAnsi="Times New Roman" w:cs="Times New Roman"/>
          <w:bCs/>
          <w:sz w:val="32"/>
          <w:szCs w:val="32"/>
        </w:rPr>
        <w:t>合格率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工业帮扶政策宣传知晓率</w:t>
      </w:r>
      <w:r w:rsidRPr="00514DAF">
        <w:rPr>
          <w:rFonts w:ascii="Times New Roman" w:eastAsia="仿宋_GB2312" w:hAnsi="Times New Roman" w:cs="Times New Roman"/>
          <w:bCs/>
          <w:sz w:val="32"/>
          <w:szCs w:val="32"/>
        </w:rPr>
        <w:t>≥80%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项目验收合格率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资金使用合</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性</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考核结果准确率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资金发放准确率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3</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时效指标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工作任务清单下达及时率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年度计划进度完成率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资金拨付及时率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4</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成本指标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成本规范合理率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5</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经济效益指标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规模工业增加值增长率</w:t>
      </w:r>
      <w:r w:rsidRPr="00514DAF">
        <w:rPr>
          <w:rFonts w:ascii="Times New Roman" w:eastAsia="仿宋_GB2312" w:hAnsi="Times New Roman" w:cs="Times New Roman"/>
          <w:bCs/>
          <w:sz w:val="32"/>
          <w:szCs w:val="32"/>
        </w:rPr>
        <w:t>≥7.5%</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园区规模工业产值增长率</w:t>
      </w:r>
      <w:r w:rsidRPr="00514DAF">
        <w:rPr>
          <w:rFonts w:ascii="Times New Roman" w:eastAsia="仿宋_GB2312" w:hAnsi="Times New Roman" w:cs="Times New Roman"/>
          <w:bCs/>
          <w:sz w:val="32"/>
          <w:szCs w:val="32"/>
        </w:rPr>
        <w:t>≥10%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军民融合产业规模工业总产值增长率</w:t>
      </w:r>
      <w:r w:rsidRPr="00514DAF">
        <w:rPr>
          <w:rFonts w:ascii="Times New Roman" w:eastAsia="仿宋_GB2312" w:hAnsi="Times New Roman" w:cs="Times New Roman"/>
          <w:bCs/>
          <w:sz w:val="32"/>
          <w:szCs w:val="32"/>
        </w:rPr>
        <w:t>≥20%</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军民融合产业规模工业总产值</w:t>
      </w:r>
      <w:r w:rsidRPr="00514DAF">
        <w:rPr>
          <w:rFonts w:ascii="Times New Roman" w:eastAsia="仿宋_GB2312" w:hAnsi="Times New Roman" w:cs="Times New Roman"/>
          <w:bCs/>
          <w:sz w:val="32"/>
          <w:szCs w:val="32"/>
        </w:rPr>
        <w:t>≥96</w:t>
      </w:r>
      <w:r w:rsidRPr="00514DAF">
        <w:rPr>
          <w:rFonts w:ascii="Times New Roman" w:eastAsia="仿宋_GB2312" w:hAnsi="Times New Roman" w:cs="Times New Roman"/>
          <w:bCs/>
          <w:sz w:val="32"/>
          <w:szCs w:val="32"/>
        </w:rPr>
        <w:t>亿。</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6</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社会效益指标</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园区综合实力和竞争力显著增强；</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就业岗位较上年度增长。</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7</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可持续影响指标</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bCs/>
          <w:sz w:val="32"/>
          <w:szCs w:val="32"/>
        </w:rPr>
        <w:t>促进工业经济高质量发展</w:t>
      </w:r>
      <w:r w:rsidRPr="00514DAF">
        <w:rPr>
          <w:rFonts w:ascii="Times New Roman" w:eastAsia="仿宋_GB2312" w:cs="Times New Roman"/>
          <w:kern w:val="2"/>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8</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满意度指标</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服务对象满意度</w:t>
      </w:r>
      <w:r w:rsidRPr="00514DAF">
        <w:rPr>
          <w:rFonts w:ascii="Times New Roman" w:eastAsia="仿宋_GB2312" w:cs="Times New Roman"/>
          <w:kern w:val="2"/>
          <w:sz w:val="32"/>
          <w:szCs w:val="32"/>
        </w:rPr>
        <w:t>≥90%</w:t>
      </w:r>
      <w:r w:rsidRPr="00514DAF">
        <w:rPr>
          <w:rFonts w:ascii="Times New Roman" w:eastAsia="仿宋_GB2312" w:cs="Times New Roman"/>
          <w:kern w:val="2"/>
          <w:sz w:val="32"/>
          <w:szCs w:val="32"/>
        </w:rPr>
        <w:t>。</w:t>
      </w:r>
    </w:p>
    <w:p w:rsidR="0016248E" w:rsidRPr="00514DAF" w:rsidRDefault="00CA0D1C">
      <w:pPr>
        <w:spacing w:line="560" w:lineRule="exact"/>
        <w:ind w:firstLine="640"/>
        <w:rPr>
          <w:rFonts w:ascii="Times New Roman" w:eastAsia="黑体" w:hAnsi="Times New Roman" w:cs="Times New Roman"/>
          <w:sz w:val="32"/>
          <w:szCs w:val="32"/>
        </w:rPr>
      </w:pPr>
      <w:r w:rsidRPr="00514DAF">
        <w:rPr>
          <w:rFonts w:ascii="Times New Roman" w:eastAsia="黑体" w:hAnsi="Times New Roman" w:cs="Times New Roman"/>
          <w:sz w:val="32"/>
          <w:szCs w:val="32"/>
        </w:rPr>
        <w:t>二、绩效评价工作开展情况</w:t>
      </w:r>
    </w:p>
    <w:p w:rsidR="0016248E" w:rsidRPr="00514DAF" w:rsidRDefault="00CA0D1C">
      <w:pPr>
        <w:spacing w:line="560" w:lineRule="exact"/>
        <w:ind w:firstLine="640"/>
        <w:rPr>
          <w:rFonts w:ascii="Times New Roman" w:eastAsia="仿宋_GB2312" w:hAnsi="Times New Roman" w:cs="Times New Roman"/>
        </w:rPr>
      </w:pPr>
      <w:r w:rsidRPr="00514DAF">
        <w:rPr>
          <w:rFonts w:ascii="Times New Roman" w:eastAsia="仿宋_GB2312" w:hAnsi="Times New Roman" w:cs="Times New Roman"/>
          <w:sz w:val="32"/>
          <w:szCs w:val="32"/>
        </w:rPr>
        <w:t>市工信局</w:t>
      </w:r>
      <w:r w:rsidRPr="00514DAF">
        <w:rPr>
          <w:rFonts w:ascii="Times New Roman" w:eastAsia="仿宋_GB2312" w:hAnsi="Times New Roman" w:cs="Times New Roman"/>
          <w:sz w:val="32"/>
          <w:szCs w:val="32"/>
        </w:rPr>
        <w:t>成立了绩效评价小组，结合项目实际情况制定了绩效评价方案，于</w:t>
      </w:r>
      <w:r w:rsidRPr="00514DAF">
        <w:rPr>
          <w:rFonts w:ascii="Times New Roman" w:eastAsia="仿宋_GB2312" w:hAnsi="Times New Roman" w:cs="Times New Roman"/>
          <w:sz w:val="32"/>
          <w:szCs w:val="32"/>
        </w:rPr>
        <w:t>2023</w:t>
      </w:r>
      <w:r w:rsidRPr="00514DAF">
        <w:rPr>
          <w:rFonts w:ascii="Times New Roman" w:eastAsia="仿宋_GB2312" w:hAnsi="Times New Roman" w:cs="Times New Roman"/>
          <w:sz w:val="32"/>
          <w:szCs w:val="32"/>
        </w:rPr>
        <w:t>年</w:t>
      </w:r>
      <w:r w:rsidRPr="00514DAF">
        <w:rPr>
          <w:rFonts w:ascii="Times New Roman" w:eastAsia="仿宋_GB2312" w:hAnsi="Times New Roman" w:cs="Times New Roman"/>
          <w:sz w:val="32"/>
          <w:szCs w:val="32"/>
        </w:rPr>
        <w:t>7</w:t>
      </w:r>
      <w:r w:rsidRPr="00514DAF">
        <w:rPr>
          <w:rFonts w:ascii="Times New Roman" w:eastAsia="仿宋_GB2312" w:hAnsi="Times New Roman" w:cs="Times New Roman"/>
          <w:sz w:val="32"/>
          <w:szCs w:val="32"/>
        </w:rPr>
        <w:t>月</w:t>
      </w:r>
      <w:r w:rsidRPr="00514DAF">
        <w:rPr>
          <w:rFonts w:ascii="Times New Roman" w:eastAsia="仿宋_GB2312" w:hAnsi="Times New Roman" w:cs="Times New Roman"/>
          <w:sz w:val="32"/>
          <w:szCs w:val="32"/>
        </w:rPr>
        <w:t>2</w:t>
      </w:r>
      <w:r w:rsidRPr="00514DAF">
        <w:rPr>
          <w:rFonts w:ascii="Times New Roman" w:eastAsia="仿宋_GB2312" w:hAnsi="Times New Roman" w:cs="Times New Roman"/>
          <w:sz w:val="32"/>
          <w:szCs w:val="32"/>
        </w:rPr>
        <w:t>1</w:t>
      </w:r>
      <w:r w:rsidRPr="00514DAF">
        <w:rPr>
          <w:rFonts w:ascii="Times New Roman" w:eastAsia="仿宋_GB2312" w:hAnsi="Times New Roman" w:cs="Times New Roman"/>
          <w:sz w:val="32"/>
          <w:szCs w:val="32"/>
        </w:rPr>
        <w:t>日至</w:t>
      </w:r>
      <w:r w:rsidRPr="00514DAF">
        <w:rPr>
          <w:rFonts w:ascii="Times New Roman" w:eastAsia="仿宋_GB2312" w:hAnsi="Times New Roman" w:cs="Times New Roman"/>
          <w:sz w:val="32"/>
          <w:szCs w:val="32"/>
        </w:rPr>
        <w:t>9</w:t>
      </w:r>
      <w:r w:rsidRPr="00514DAF">
        <w:rPr>
          <w:rFonts w:ascii="Times New Roman" w:eastAsia="仿宋_GB2312" w:hAnsi="Times New Roman" w:cs="Times New Roman"/>
          <w:sz w:val="32"/>
          <w:szCs w:val="32"/>
        </w:rPr>
        <w:t>月</w:t>
      </w:r>
      <w:r w:rsidRPr="00514DAF">
        <w:rPr>
          <w:rFonts w:ascii="Times New Roman" w:eastAsia="仿宋_GB2312" w:hAnsi="Times New Roman" w:cs="Times New Roman"/>
          <w:sz w:val="32"/>
          <w:szCs w:val="32"/>
        </w:rPr>
        <w:t>1</w:t>
      </w:r>
      <w:r w:rsidRPr="00514DAF">
        <w:rPr>
          <w:rFonts w:ascii="Times New Roman" w:eastAsia="仿宋_GB2312" w:hAnsi="Times New Roman" w:cs="Times New Roman"/>
          <w:sz w:val="32"/>
          <w:szCs w:val="32"/>
        </w:rPr>
        <w:t>5</w:t>
      </w:r>
      <w:r w:rsidRPr="00514DAF">
        <w:rPr>
          <w:rFonts w:ascii="Times New Roman" w:eastAsia="仿宋_GB2312" w:hAnsi="Times New Roman" w:cs="Times New Roman"/>
          <w:sz w:val="32"/>
          <w:szCs w:val="32"/>
        </w:rPr>
        <w:t>日进行了现场评价。执行的主要工作步骤为：听取项目情况介绍；收集查阅相关资料；审核项目资金收支情况；现场</w:t>
      </w:r>
      <w:r w:rsidRPr="00514DAF">
        <w:rPr>
          <w:rFonts w:ascii="Times New Roman" w:eastAsia="仿宋_GB2312" w:hAnsi="Times New Roman" w:cs="Times New Roman"/>
          <w:sz w:val="32"/>
          <w:szCs w:val="32"/>
        </w:rPr>
        <w:t>查看了武陵、鼎城、</w:t>
      </w:r>
      <w:r w:rsidRPr="00514DAF">
        <w:rPr>
          <w:rFonts w:ascii="Times New Roman" w:eastAsia="仿宋_GB2312" w:hAnsi="Times New Roman" w:cs="Times New Roman"/>
          <w:sz w:val="32"/>
          <w:szCs w:val="32"/>
        </w:rPr>
        <w:t>桃源、</w:t>
      </w:r>
      <w:r w:rsidRPr="00514DAF">
        <w:rPr>
          <w:rFonts w:ascii="Times New Roman" w:eastAsia="仿宋_GB2312" w:hAnsi="Times New Roman" w:cs="Times New Roman"/>
          <w:sz w:val="32"/>
          <w:szCs w:val="32"/>
        </w:rPr>
        <w:t>澧县、</w:t>
      </w:r>
      <w:r w:rsidRPr="00514DAF">
        <w:rPr>
          <w:rFonts w:ascii="Times New Roman" w:eastAsia="仿宋_GB2312" w:hAnsi="Times New Roman" w:cs="Times New Roman"/>
          <w:sz w:val="32"/>
          <w:szCs w:val="32"/>
        </w:rPr>
        <w:t>石门、经开区、</w:t>
      </w:r>
      <w:r w:rsidRPr="00514DAF">
        <w:rPr>
          <w:rFonts w:ascii="Times New Roman" w:eastAsia="仿宋_GB2312" w:hAnsi="Times New Roman" w:cs="Times New Roman"/>
          <w:sz w:val="32"/>
          <w:szCs w:val="32"/>
        </w:rPr>
        <w:t>西湖、西洞庭等地区的</w:t>
      </w:r>
      <w:r w:rsidRPr="00514DAF">
        <w:rPr>
          <w:rFonts w:ascii="Times New Roman" w:eastAsia="仿宋_GB2312" w:hAnsi="Times New Roman" w:cs="Times New Roman"/>
          <w:sz w:val="32"/>
          <w:szCs w:val="32"/>
        </w:rPr>
        <w:t>107</w:t>
      </w:r>
      <w:r w:rsidRPr="00514DAF">
        <w:rPr>
          <w:rFonts w:ascii="Times New Roman" w:eastAsia="仿宋_GB2312" w:hAnsi="Times New Roman" w:cs="Times New Roman"/>
          <w:sz w:val="32"/>
          <w:szCs w:val="32"/>
        </w:rPr>
        <w:t>个项目，</w:t>
      </w:r>
      <w:r w:rsidRPr="00514DAF">
        <w:rPr>
          <w:rFonts w:ascii="Times New Roman" w:eastAsia="仿宋_GB2312" w:hAnsi="Times New Roman" w:cs="Times New Roman"/>
          <w:sz w:val="32"/>
          <w:szCs w:val="32"/>
        </w:rPr>
        <w:t>涉及</w:t>
      </w:r>
      <w:r w:rsidRPr="00514DAF">
        <w:rPr>
          <w:rFonts w:ascii="Times New Roman" w:eastAsia="仿宋_GB2312" w:hAnsi="Times New Roman" w:cs="Times New Roman"/>
          <w:sz w:val="32"/>
          <w:szCs w:val="32"/>
        </w:rPr>
        <w:t>6</w:t>
      </w:r>
      <w:r w:rsidRPr="00514DAF">
        <w:rPr>
          <w:rFonts w:ascii="Times New Roman" w:eastAsia="仿宋_GB2312" w:hAnsi="Times New Roman" w:cs="Times New Roman"/>
          <w:sz w:val="32"/>
          <w:szCs w:val="32"/>
        </w:rPr>
        <w:t>个子项，</w:t>
      </w:r>
      <w:r w:rsidRPr="00514DAF">
        <w:rPr>
          <w:rFonts w:ascii="Times New Roman" w:eastAsia="仿宋_GB2312" w:hAnsi="Times New Roman" w:cs="Times New Roman"/>
          <w:sz w:val="32"/>
          <w:szCs w:val="32"/>
        </w:rPr>
        <w:t>占</w:t>
      </w:r>
      <w:r w:rsidRPr="00514DAF">
        <w:rPr>
          <w:rFonts w:ascii="Times New Roman" w:eastAsia="仿宋_GB2312" w:hAnsi="Times New Roman" w:cs="Times New Roman"/>
          <w:sz w:val="32"/>
          <w:szCs w:val="32"/>
        </w:rPr>
        <w:t>11</w:t>
      </w:r>
      <w:r w:rsidRPr="00514DAF">
        <w:rPr>
          <w:rFonts w:ascii="Times New Roman" w:eastAsia="仿宋_GB2312" w:hAnsi="Times New Roman" w:cs="Times New Roman"/>
          <w:sz w:val="32"/>
          <w:szCs w:val="32"/>
        </w:rPr>
        <w:t>个子</w:t>
      </w:r>
      <w:r w:rsidRPr="00514DAF">
        <w:rPr>
          <w:rFonts w:ascii="Times New Roman" w:eastAsia="仿宋_GB2312" w:hAnsi="Times New Roman" w:cs="Times New Roman"/>
          <w:sz w:val="32"/>
          <w:szCs w:val="32"/>
        </w:rPr>
        <w:t>项的比重为</w:t>
      </w:r>
      <w:r w:rsidRPr="00514DAF">
        <w:rPr>
          <w:rFonts w:ascii="Times New Roman" w:eastAsia="仿宋_GB2312" w:hAnsi="Times New Roman" w:cs="Times New Roman"/>
          <w:sz w:val="32"/>
          <w:szCs w:val="32"/>
        </w:rPr>
        <w:t>5</w:t>
      </w:r>
      <w:r w:rsidRPr="00514DAF">
        <w:rPr>
          <w:rFonts w:ascii="Times New Roman" w:eastAsia="仿宋_GB2312" w:hAnsi="Times New Roman" w:cs="Times New Roman"/>
          <w:sz w:val="32"/>
          <w:szCs w:val="32"/>
        </w:rPr>
        <w:t>4.</w:t>
      </w:r>
      <w:r w:rsidRPr="00514DAF">
        <w:rPr>
          <w:rFonts w:ascii="Times New Roman" w:eastAsia="仿宋_GB2312" w:hAnsi="Times New Roman" w:cs="Times New Roman"/>
          <w:sz w:val="32"/>
          <w:szCs w:val="32"/>
        </w:rPr>
        <w:t>55</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，涉及资金</w:t>
      </w:r>
      <w:r w:rsidRPr="00514DAF">
        <w:rPr>
          <w:rFonts w:ascii="Times New Roman" w:eastAsia="仿宋_GB2312" w:hAnsi="Times New Roman" w:cs="Times New Roman"/>
          <w:sz w:val="32"/>
          <w:szCs w:val="32"/>
        </w:rPr>
        <w:t>4</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171</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39</w:t>
      </w:r>
      <w:r w:rsidRPr="00514DAF">
        <w:rPr>
          <w:rFonts w:ascii="Times New Roman" w:eastAsia="仿宋_GB2312" w:hAnsi="Times New Roman" w:cs="Times New Roman"/>
          <w:sz w:val="32"/>
          <w:szCs w:val="32"/>
        </w:rPr>
        <w:t>万元，占资金总额的比重为</w:t>
      </w:r>
      <w:r w:rsidRPr="00514DAF">
        <w:rPr>
          <w:rFonts w:ascii="Times New Roman" w:eastAsia="仿宋_GB2312" w:hAnsi="Times New Roman" w:cs="Times New Roman"/>
          <w:sz w:val="32"/>
          <w:szCs w:val="32"/>
        </w:rPr>
        <w:t>4</w:t>
      </w:r>
      <w:r w:rsidRPr="00514DAF">
        <w:rPr>
          <w:rFonts w:ascii="Times New Roman" w:eastAsia="仿宋_GB2312" w:hAnsi="Times New Roman" w:cs="Times New Roman"/>
          <w:sz w:val="32"/>
          <w:szCs w:val="32"/>
        </w:rPr>
        <w:t>2</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53</w:t>
      </w:r>
      <w:r w:rsidRPr="00514DAF">
        <w:rPr>
          <w:rFonts w:ascii="Times New Roman" w:eastAsia="仿宋_GB2312" w:hAnsi="Times New Roman" w:cs="Times New Roman"/>
          <w:sz w:val="32"/>
          <w:szCs w:val="32"/>
        </w:rPr>
        <w:t>%</w:t>
      </w:r>
      <w:r w:rsidRPr="00514DAF">
        <w:rPr>
          <w:rFonts w:ascii="Times New Roman" w:eastAsia="仿宋_GB2312" w:hAnsi="Times New Roman" w:cs="Times New Roman"/>
          <w:sz w:val="32"/>
          <w:szCs w:val="32"/>
        </w:rPr>
        <w:t>；通过现场询问和</w:t>
      </w:r>
      <w:proofErr w:type="gramStart"/>
      <w:r w:rsidRPr="00514DAF">
        <w:rPr>
          <w:rFonts w:ascii="Times New Roman" w:eastAsia="仿宋_GB2312" w:hAnsi="Times New Roman" w:cs="Times New Roman"/>
          <w:sz w:val="32"/>
          <w:szCs w:val="32"/>
        </w:rPr>
        <w:t>微信</w:t>
      </w:r>
      <w:r w:rsidRPr="00514DAF">
        <w:rPr>
          <w:rFonts w:ascii="Times New Roman" w:eastAsia="仿宋_GB2312" w:hAnsi="Times New Roman" w:cs="Times New Roman"/>
          <w:sz w:val="32"/>
          <w:szCs w:val="32"/>
        </w:rPr>
        <w:t>调查</w:t>
      </w:r>
      <w:proofErr w:type="gramEnd"/>
      <w:r w:rsidRPr="00514DAF">
        <w:rPr>
          <w:rFonts w:ascii="Times New Roman" w:eastAsia="仿宋_GB2312" w:hAnsi="Times New Roman" w:cs="Times New Roman"/>
          <w:sz w:val="32"/>
          <w:szCs w:val="32"/>
        </w:rPr>
        <w:t>等方式，对</w:t>
      </w:r>
      <w:r w:rsidRPr="00514DAF">
        <w:rPr>
          <w:rFonts w:ascii="Times New Roman" w:eastAsia="仿宋_GB2312" w:hAnsi="Times New Roman" w:cs="Times New Roman"/>
          <w:sz w:val="32"/>
          <w:szCs w:val="32"/>
        </w:rPr>
        <w:t>108</w:t>
      </w:r>
      <w:r w:rsidRPr="00514DAF">
        <w:rPr>
          <w:rFonts w:ascii="Times New Roman" w:eastAsia="仿宋_GB2312" w:hAnsi="Times New Roman" w:cs="Times New Roman"/>
          <w:sz w:val="32"/>
          <w:szCs w:val="32"/>
        </w:rPr>
        <w:t>位服务对象进</w:t>
      </w:r>
      <w:r w:rsidRPr="00514DAF">
        <w:rPr>
          <w:rFonts w:ascii="Times New Roman" w:eastAsia="仿宋_GB2312" w:hAnsi="Times New Roman" w:cs="Times New Roman"/>
          <w:sz w:val="32"/>
          <w:szCs w:val="32"/>
        </w:rPr>
        <w:t>行了问卷调查；综合分析形成本项目绩效评价报告。</w:t>
      </w:r>
    </w:p>
    <w:p w:rsidR="0016248E" w:rsidRPr="00514DAF" w:rsidRDefault="00CA0D1C">
      <w:pPr>
        <w:spacing w:line="560" w:lineRule="exact"/>
        <w:ind w:firstLine="640"/>
        <w:rPr>
          <w:rFonts w:ascii="Times New Roman" w:eastAsia="黑体" w:hAnsi="Times New Roman" w:cs="Times New Roman"/>
          <w:sz w:val="32"/>
          <w:szCs w:val="32"/>
        </w:rPr>
      </w:pPr>
      <w:r w:rsidRPr="00514DAF">
        <w:rPr>
          <w:rFonts w:ascii="Times New Roman" w:eastAsia="黑体" w:hAnsi="Times New Roman" w:cs="Times New Roman"/>
          <w:sz w:val="32"/>
          <w:szCs w:val="32"/>
        </w:rPr>
        <w:t>三</w:t>
      </w:r>
      <w:r w:rsidRPr="00514DAF">
        <w:rPr>
          <w:rFonts w:ascii="Times New Roman" w:eastAsia="黑体" w:hAnsi="Times New Roman" w:cs="Times New Roman"/>
          <w:sz w:val="32"/>
          <w:szCs w:val="32"/>
        </w:rPr>
        <w:t>、综合评价情况及评价结论</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经综合评价，项目得分</w:t>
      </w:r>
      <w:r w:rsidRPr="00514DAF">
        <w:rPr>
          <w:rFonts w:ascii="Times New Roman" w:hAnsi="Times New Roman" w:cs="Times New Roman"/>
          <w:sz w:val="32"/>
          <w:lang w:val="en-US"/>
        </w:rPr>
        <w:t>91</w:t>
      </w:r>
      <w:r w:rsidRPr="00514DAF">
        <w:rPr>
          <w:rFonts w:ascii="Times New Roman" w:hAnsi="Times New Roman" w:cs="Times New Roman"/>
          <w:sz w:val="32"/>
          <w:lang w:val="en-US"/>
        </w:rPr>
        <w:t>.</w:t>
      </w:r>
      <w:r w:rsidRPr="00514DAF">
        <w:rPr>
          <w:rFonts w:ascii="Times New Roman" w:hAnsi="Times New Roman" w:cs="Times New Roman"/>
          <w:sz w:val="32"/>
          <w:lang w:val="en-US"/>
        </w:rPr>
        <w:t>75</w:t>
      </w:r>
      <w:r w:rsidRPr="00514DAF">
        <w:rPr>
          <w:rFonts w:ascii="Times New Roman" w:hAnsi="Times New Roman" w:cs="Times New Roman"/>
          <w:sz w:val="32"/>
        </w:rPr>
        <w:t>分，评价等级为</w:t>
      </w:r>
      <w:r w:rsidRPr="00514DAF">
        <w:rPr>
          <w:rFonts w:ascii="Times New Roman" w:hAnsi="Times New Roman" w:cs="Times New Roman"/>
          <w:sz w:val="32"/>
        </w:rPr>
        <w:t>“</w:t>
      </w:r>
      <w:r w:rsidRPr="00514DAF">
        <w:rPr>
          <w:rFonts w:ascii="Times New Roman" w:hAnsi="Times New Roman" w:cs="Times New Roman"/>
          <w:sz w:val="32"/>
          <w:lang w:val="en-US"/>
        </w:rPr>
        <w:t>优</w:t>
      </w:r>
      <w:r w:rsidRPr="00514DAF">
        <w:rPr>
          <w:rFonts w:ascii="Times New Roman" w:hAnsi="Times New Roman" w:cs="Times New Roman"/>
          <w:sz w:val="32"/>
        </w:rPr>
        <w:t>”</w:t>
      </w:r>
      <w:r w:rsidRPr="00514DAF">
        <w:rPr>
          <w:rFonts w:ascii="Times New Roman" w:hAnsi="Times New Roman" w:cs="Times New Roman"/>
          <w:sz w:val="32"/>
        </w:rPr>
        <w:t>，得（扣）</w:t>
      </w:r>
      <w:r w:rsidRPr="00514DAF">
        <w:rPr>
          <w:rFonts w:ascii="Times New Roman" w:hAnsi="Times New Roman" w:cs="Times New Roman"/>
          <w:sz w:val="32"/>
        </w:rPr>
        <w:lastRenderedPageBreak/>
        <w:t>分明细如下：</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（一）决策指标总分</w:t>
      </w:r>
      <w:r w:rsidRPr="00514DAF">
        <w:rPr>
          <w:rFonts w:ascii="Times New Roman" w:eastAsia="楷体_GB2312" w:hAnsi="Times New Roman" w:cs="Times New Roman"/>
          <w:sz w:val="32"/>
          <w:szCs w:val="32"/>
        </w:rPr>
        <w:t>15</w:t>
      </w:r>
      <w:r w:rsidRPr="00514DAF">
        <w:rPr>
          <w:rFonts w:ascii="Times New Roman" w:eastAsia="楷体_GB2312" w:hAnsi="Times New Roman" w:cs="Times New Roman"/>
          <w:sz w:val="32"/>
          <w:szCs w:val="32"/>
        </w:rPr>
        <w:t>分，实得</w:t>
      </w:r>
      <w:r w:rsidRPr="00514DAF">
        <w:rPr>
          <w:rFonts w:ascii="Times New Roman" w:eastAsia="楷体_GB2312" w:hAnsi="Times New Roman" w:cs="Times New Roman"/>
          <w:sz w:val="32"/>
          <w:szCs w:val="32"/>
        </w:rPr>
        <w:t>1</w:t>
      </w:r>
      <w:r w:rsidRPr="00514DAF">
        <w:rPr>
          <w:rFonts w:ascii="Times New Roman" w:eastAsia="楷体_GB2312" w:hAnsi="Times New Roman" w:cs="Times New Roman"/>
          <w:sz w:val="32"/>
          <w:szCs w:val="32"/>
        </w:rPr>
        <w:t>4</w:t>
      </w:r>
      <w:r w:rsidRPr="00514DAF">
        <w:rPr>
          <w:rFonts w:ascii="Times New Roman" w:eastAsia="楷体_GB2312" w:hAnsi="Times New Roman" w:cs="Times New Roman"/>
          <w:sz w:val="32"/>
          <w:szCs w:val="32"/>
        </w:rPr>
        <w:t>分，扣</w:t>
      </w:r>
      <w:r w:rsidRPr="00514DAF">
        <w:rPr>
          <w:rFonts w:ascii="Times New Roman" w:eastAsia="楷体_GB2312" w:hAnsi="Times New Roman" w:cs="Times New Roman"/>
          <w:sz w:val="32"/>
          <w:szCs w:val="32"/>
        </w:rPr>
        <w:t>1</w:t>
      </w:r>
      <w:r w:rsidRPr="00514DAF">
        <w:rPr>
          <w:rFonts w:ascii="Times New Roman" w:eastAsia="楷体_GB2312" w:hAnsi="Times New Roman" w:cs="Times New Roman"/>
          <w:sz w:val="32"/>
          <w:szCs w:val="32"/>
        </w:rPr>
        <w:t>分，扣分明细：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rPr>
        <w:t>部分指标完成情况与指标值偏差较大，扣</w:t>
      </w:r>
      <w:r w:rsidRPr="00514DAF">
        <w:rPr>
          <w:rFonts w:ascii="Times New Roman" w:hAnsi="Times New Roman" w:cs="Times New Roman"/>
          <w:sz w:val="32"/>
          <w:lang w:val="en-US"/>
        </w:rPr>
        <w:t>0.5</w:t>
      </w:r>
      <w:r w:rsidRPr="00514DAF">
        <w:rPr>
          <w:rFonts w:ascii="Times New Roman" w:hAnsi="Times New Roman" w:cs="Times New Roman"/>
          <w:sz w:val="32"/>
        </w:rPr>
        <w:t>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lang w:val="en-US"/>
        </w:rPr>
        <w:t>部分项目预算资金区县市分配金额较大</w:t>
      </w:r>
      <w:r w:rsidRPr="00514DAF">
        <w:rPr>
          <w:rFonts w:ascii="Times New Roman" w:hAnsi="Times New Roman" w:cs="Times New Roman"/>
          <w:sz w:val="32"/>
        </w:rPr>
        <w:t>，扣</w:t>
      </w:r>
      <w:r w:rsidRPr="00514DAF">
        <w:rPr>
          <w:rFonts w:ascii="Times New Roman" w:hAnsi="Times New Roman" w:cs="Times New Roman"/>
          <w:sz w:val="32"/>
        </w:rPr>
        <w:t>0.5</w:t>
      </w:r>
      <w:r w:rsidRPr="00514DAF">
        <w:rPr>
          <w:rFonts w:ascii="Times New Roman" w:hAnsi="Times New Roman" w:cs="Times New Roman"/>
          <w:sz w:val="32"/>
        </w:rPr>
        <w:t>分</w:t>
      </w:r>
      <w:r w:rsidRPr="00514DAF">
        <w:rPr>
          <w:rFonts w:ascii="Times New Roman" w:hAnsi="Times New Roman" w:cs="Times New Roman"/>
          <w:sz w:val="32"/>
        </w:rPr>
        <w:t>。</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（二）过程指标总分</w:t>
      </w:r>
      <w:r w:rsidRPr="00514DAF">
        <w:rPr>
          <w:rFonts w:ascii="Times New Roman" w:eastAsia="楷体_GB2312" w:hAnsi="Times New Roman" w:cs="Times New Roman"/>
          <w:sz w:val="32"/>
          <w:szCs w:val="32"/>
        </w:rPr>
        <w:t>2</w:t>
      </w:r>
      <w:r w:rsidRPr="00514DAF">
        <w:rPr>
          <w:rFonts w:ascii="Times New Roman" w:eastAsia="楷体_GB2312" w:hAnsi="Times New Roman" w:cs="Times New Roman"/>
          <w:sz w:val="32"/>
          <w:szCs w:val="32"/>
        </w:rPr>
        <w:t>5</w:t>
      </w:r>
      <w:r w:rsidRPr="00514DAF">
        <w:rPr>
          <w:rFonts w:ascii="Times New Roman" w:eastAsia="楷体_GB2312" w:hAnsi="Times New Roman" w:cs="Times New Roman"/>
          <w:sz w:val="32"/>
          <w:szCs w:val="32"/>
        </w:rPr>
        <w:t>分，实得</w:t>
      </w:r>
      <w:r w:rsidRPr="00514DAF">
        <w:rPr>
          <w:rFonts w:ascii="Times New Roman" w:eastAsia="楷体_GB2312" w:hAnsi="Times New Roman" w:cs="Times New Roman"/>
          <w:sz w:val="32"/>
          <w:szCs w:val="32"/>
        </w:rPr>
        <w:t>23</w:t>
      </w:r>
      <w:r w:rsidRPr="00514DAF">
        <w:rPr>
          <w:rFonts w:ascii="Times New Roman" w:eastAsia="楷体_GB2312" w:hAnsi="Times New Roman" w:cs="Times New Roman"/>
          <w:sz w:val="32"/>
          <w:szCs w:val="32"/>
        </w:rPr>
        <w:t>.9</w:t>
      </w:r>
      <w:r w:rsidRPr="00514DAF">
        <w:rPr>
          <w:rFonts w:ascii="Times New Roman" w:eastAsia="楷体_GB2312" w:hAnsi="Times New Roman" w:cs="Times New Roman"/>
          <w:sz w:val="32"/>
          <w:szCs w:val="32"/>
        </w:rPr>
        <w:t>2</w:t>
      </w:r>
      <w:r w:rsidRPr="00514DAF">
        <w:rPr>
          <w:rFonts w:ascii="Times New Roman" w:eastAsia="楷体_GB2312" w:hAnsi="Times New Roman" w:cs="Times New Roman"/>
          <w:sz w:val="32"/>
          <w:szCs w:val="32"/>
        </w:rPr>
        <w:t>分，扣</w:t>
      </w:r>
      <w:r w:rsidRPr="00514DAF">
        <w:rPr>
          <w:rFonts w:ascii="Times New Roman" w:eastAsia="楷体_GB2312" w:hAnsi="Times New Roman" w:cs="Times New Roman"/>
          <w:sz w:val="32"/>
          <w:szCs w:val="32"/>
        </w:rPr>
        <w:t>1</w:t>
      </w:r>
      <w:r w:rsidRPr="00514DAF">
        <w:rPr>
          <w:rFonts w:ascii="Times New Roman" w:eastAsia="楷体_GB2312" w:hAnsi="Times New Roman" w:cs="Times New Roman"/>
          <w:sz w:val="32"/>
          <w:szCs w:val="32"/>
        </w:rPr>
        <w:t>.0</w:t>
      </w:r>
      <w:r w:rsidRPr="00514DAF">
        <w:rPr>
          <w:rFonts w:ascii="Times New Roman" w:eastAsia="楷体_GB2312" w:hAnsi="Times New Roman" w:cs="Times New Roman"/>
          <w:sz w:val="32"/>
          <w:szCs w:val="32"/>
        </w:rPr>
        <w:t>8</w:t>
      </w:r>
      <w:r w:rsidRPr="00514DAF">
        <w:rPr>
          <w:rFonts w:ascii="Times New Roman" w:eastAsia="楷体_GB2312" w:hAnsi="Times New Roman" w:cs="Times New Roman"/>
          <w:sz w:val="32"/>
          <w:szCs w:val="32"/>
        </w:rPr>
        <w:t>分，扣分明细：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rPr>
        <w:t>预算执行率</w:t>
      </w:r>
      <w:r w:rsidRPr="00514DAF">
        <w:rPr>
          <w:rFonts w:ascii="Times New Roman" w:hAnsi="Times New Roman" w:cs="Times New Roman"/>
          <w:sz w:val="32"/>
        </w:rPr>
        <w:t>9</w:t>
      </w:r>
      <w:r w:rsidRPr="00514DAF">
        <w:rPr>
          <w:rFonts w:ascii="Times New Roman" w:hAnsi="Times New Roman" w:cs="Times New Roman"/>
          <w:sz w:val="32"/>
          <w:lang w:val="en-US"/>
        </w:rPr>
        <w:t>8</w:t>
      </w:r>
      <w:r w:rsidRPr="00514DAF">
        <w:rPr>
          <w:rFonts w:ascii="Times New Roman" w:hAnsi="Times New Roman" w:cs="Times New Roman"/>
          <w:sz w:val="32"/>
        </w:rPr>
        <w:t>.</w:t>
      </w:r>
      <w:r w:rsidRPr="00514DAF">
        <w:rPr>
          <w:rFonts w:ascii="Times New Roman" w:hAnsi="Times New Roman" w:cs="Times New Roman"/>
          <w:sz w:val="32"/>
          <w:lang w:val="en-US"/>
        </w:rPr>
        <w:t>07</w:t>
      </w:r>
      <w:r w:rsidRPr="00514DAF">
        <w:rPr>
          <w:rFonts w:ascii="Times New Roman" w:hAnsi="Times New Roman" w:cs="Times New Roman"/>
          <w:sz w:val="32"/>
        </w:rPr>
        <w:t>%</w:t>
      </w:r>
      <w:r w:rsidRPr="00514DAF">
        <w:rPr>
          <w:rFonts w:ascii="Times New Roman" w:hAnsi="Times New Roman" w:cs="Times New Roman"/>
          <w:sz w:val="32"/>
        </w:rPr>
        <w:t>，扣</w:t>
      </w:r>
      <w:r w:rsidRPr="00514DAF">
        <w:rPr>
          <w:rFonts w:ascii="Times New Roman" w:hAnsi="Times New Roman" w:cs="Times New Roman"/>
          <w:sz w:val="32"/>
        </w:rPr>
        <w:t>0.0</w:t>
      </w:r>
      <w:r w:rsidRPr="00514DAF">
        <w:rPr>
          <w:rFonts w:ascii="Times New Roman" w:hAnsi="Times New Roman" w:cs="Times New Roman"/>
          <w:sz w:val="32"/>
          <w:lang w:val="en-US"/>
        </w:rPr>
        <w:t>8</w:t>
      </w:r>
      <w:r w:rsidRPr="00514DAF">
        <w:rPr>
          <w:rFonts w:ascii="Times New Roman" w:hAnsi="Times New Roman" w:cs="Times New Roman"/>
          <w:sz w:val="32"/>
        </w:rPr>
        <w:t>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lang w:val="en-US"/>
        </w:rPr>
        <w:t>个别项目验收资料不完整，扣</w:t>
      </w:r>
      <w:r w:rsidRPr="00514DAF">
        <w:rPr>
          <w:rFonts w:ascii="Times New Roman" w:hAnsi="Times New Roman" w:cs="Times New Roman"/>
          <w:sz w:val="32"/>
          <w:lang w:val="en-US"/>
        </w:rPr>
        <w:t>1</w:t>
      </w:r>
      <w:r w:rsidRPr="00514DAF">
        <w:rPr>
          <w:rFonts w:ascii="Times New Roman" w:hAnsi="Times New Roman" w:cs="Times New Roman"/>
          <w:sz w:val="32"/>
          <w:lang w:val="en-US"/>
        </w:rPr>
        <w:t>分</w:t>
      </w:r>
      <w:r w:rsidRPr="00514DAF">
        <w:rPr>
          <w:rFonts w:ascii="Times New Roman" w:hAnsi="Times New Roman" w:cs="Times New Roman"/>
          <w:sz w:val="32"/>
        </w:rPr>
        <w:t>。</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（三）产出指标总分</w:t>
      </w:r>
      <w:r w:rsidRPr="00514DAF">
        <w:rPr>
          <w:rFonts w:ascii="Times New Roman" w:eastAsia="楷体_GB2312" w:hAnsi="Times New Roman" w:cs="Times New Roman"/>
          <w:sz w:val="32"/>
          <w:szCs w:val="32"/>
        </w:rPr>
        <w:t>32</w:t>
      </w:r>
      <w:r w:rsidRPr="00514DAF">
        <w:rPr>
          <w:rFonts w:ascii="Times New Roman" w:eastAsia="楷体_GB2312" w:hAnsi="Times New Roman" w:cs="Times New Roman"/>
          <w:sz w:val="32"/>
          <w:szCs w:val="32"/>
        </w:rPr>
        <w:t>分，实得</w:t>
      </w:r>
      <w:r w:rsidRPr="00514DAF">
        <w:rPr>
          <w:rFonts w:ascii="Times New Roman" w:eastAsia="楷体_GB2312" w:hAnsi="Times New Roman" w:cs="Times New Roman"/>
          <w:sz w:val="32"/>
          <w:szCs w:val="32"/>
        </w:rPr>
        <w:t>25.7</w:t>
      </w:r>
      <w:r w:rsidRPr="00514DAF">
        <w:rPr>
          <w:rFonts w:ascii="Times New Roman" w:eastAsia="楷体_GB2312" w:hAnsi="Times New Roman" w:cs="Times New Roman"/>
          <w:sz w:val="32"/>
          <w:szCs w:val="32"/>
        </w:rPr>
        <w:t>分，扣</w:t>
      </w:r>
      <w:r w:rsidRPr="00514DAF">
        <w:rPr>
          <w:rFonts w:ascii="Times New Roman" w:eastAsia="楷体_GB2312" w:hAnsi="Times New Roman" w:cs="Times New Roman"/>
          <w:sz w:val="32"/>
          <w:szCs w:val="32"/>
        </w:rPr>
        <w:t>2</w:t>
      </w:r>
      <w:r w:rsidRPr="00514DAF">
        <w:rPr>
          <w:rFonts w:ascii="Times New Roman" w:eastAsia="楷体_GB2312" w:hAnsi="Times New Roman" w:cs="Times New Roman"/>
          <w:sz w:val="32"/>
          <w:szCs w:val="32"/>
        </w:rPr>
        <w:t>.</w:t>
      </w:r>
      <w:r w:rsidRPr="00514DAF">
        <w:rPr>
          <w:rFonts w:ascii="Times New Roman" w:eastAsia="楷体_GB2312" w:hAnsi="Times New Roman" w:cs="Times New Roman"/>
          <w:sz w:val="32"/>
          <w:szCs w:val="32"/>
        </w:rPr>
        <w:t>8</w:t>
      </w:r>
      <w:r w:rsidRPr="00514DAF">
        <w:rPr>
          <w:rFonts w:ascii="Times New Roman" w:eastAsia="楷体_GB2312" w:hAnsi="Times New Roman" w:cs="Times New Roman"/>
          <w:sz w:val="32"/>
          <w:szCs w:val="32"/>
        </w:rPr>
        <w:t>分，扣分明细：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lang w:val="en-US"/>
        </w:rPr>
        <w:t>产出数量</w:t>
      </w:r>
      <w:r w:rsidRPr="00514DAF">
        <w:rPr>
          <w:rFonts w:ascii="Times New Roman" w:hAnsi="Times New Roman" w:cs="Times New Roman"/>
          <w:sz w:val="32"/>
          <w:lang w:val="en-US"/>
        </w:rPr>
        <w:t>1</w:t>
      </w:r>
      <w:r w:rsidRPr="00514DAF">
        <w:rPr>
          <w:rFonts w:ascii="Times New Roman" w:hAnsi="Times New Roman" w:cs="Times New Roman"/>
          <w:sz w:val="32"/>
          <w:lang w:val="en-US"/>
        </w:rPr>
        <w:t>项未完成，</w:t>
      </w:r>
      <w:r w:rsidRPr="00514DAF">
        <w:rPr>
          <w:rFonts w:ascii="Times New Roman" w:hAnsi="Times New Roman" w:cs="Times New Roman"/>
          <w:sz w:val="32"/>
        </w:rPr>
        <w:t>扣</w:t>
      </w:r>
      <w:r w:rsidRPr="00514DAF">
        <w:rPr>
          <w:rFonts w:ascii="Times New Roman" w:hAnsi="Times New Roman" w:cs="Times New Roman"/>
          <w:sz w:val="32"/>
          <w:lang w:val="en-US"/>
        </w:rPr>
        <w:t>0</w:t>
      </w:r>
      <w:r w:rsidRPr="00514DAF">
        <w:rPr>
          <w:rFonts w:ascii="Times New Roman" w:hAnsi="Times New Roman" w:cs="Times New Roman"/>
          <w:sz w:val="32"/>
          <w:lang w:val="en-US"/>
        </w:rPr>
        <w:t>.8</w:t>
      </w:r>
      <w:r w:rsidRPr="00514DAF">
        <w:rPr>
          <w:rFonts w:ascii="Times New Roman" w:hAnsi="Times New Roman" w:cs="Times New Roman"/>
          <w:sz w:val="32"/>
        </w:rPr>
        <w:t>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lang w:val="en-US"/>
        </w:rPr>
        <w:t>产出质量</w:t>
      </w:r>
      <w:r w:rsidRPr="00514DAF">
        <w:rPr>
          <w:rFonts w:ascii="Times New Roman" w:hAnsi="Times New Roman" w:cs="Times New Roman"/>
          <w:sz w:val="32"/>
          <w:lang w:val="en-US"/>
        </w:rPr>
        <w:t>2</w:t>
      </w:r>
      <w:r w:rsidRPr="00514DAF">
        <w:rPr>
          <w:rFonts w:ascii="Times New Roman" w:hAnsi="Times New Roman" w:cs="Times New Roman"/>
          <w:sz w:val="32"/>
          <w:lang w:val="en-US"/>
        </w:rPr>
        <w:t>项未完成，</w:t>
      </w:r>
      <w:r w:rsidRPr="00514DAF">
        <w:rPr>
          <w:rFonts w:ascii="Times New Roman" w:hAnsi="Times New Roman" w:cs="Times New Roman"/>
          <w:sz w:val="32"/>
        </w:rPr>
        <w:t>扣</w:t>
      </w:r>
      <w:r w:rsidRPr="00514DAF">
        <w:rPr>
          <w:rFonts w:ascii="Times New Roman" w:hAnsi="Times New Roman" w:cs="Times New Roman"/>
          <w:sz w:val="32"/>
          <w:lang w:val="en-US"/>
        </w:rPr>
        <w:t>2</w:t>
      </w:r>
      <w:r w:rsidRPr="00514DAF">
        <w:rPr>
          <w:rFonts w:ascii="Times New Roman" w:hAnsi="Times New Roman" w:cs="Times New Roman"/>
          <w:sz w:val="32"/>
        </w:rPr>
        <w:t>分</w:t>
      </w:r>
      <w:r w:rsidRPr="00514DAF">
        <w:rPr>
          <w:rFonts w:ascii="Times New Roman" w:hAnsi="Times New Roman" w:cs="Times New Roman"/>
          <w:sz w:val="32"/>
        </w:rPr>
        <w:t>。</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（四）效益指标总分</w:t>
      </w:r>
      <w:r w:rsidRPr="00514DAF">
        <w:rPr>
          <w:rFonts w:ascii="Times New Roman" w:eastAsia="楷体_GB2312" w:hAnsi="Times New Roman" w:cs="Times New Roman"/>
          <w:sz w:val="32"/>
          <w:szCs w:val="32"/>
        </w:rPr>
        <w:t>2</w:t>
      </w:r>
      <w:r w:rsidRPr="00514DAF">
        <w:rPr>
          <w:rFonts w:ascii="Times New Roman" w:eastAsia="楷体_GB2312" w:hAnsi="Times New Roman" w:cs="Times New Roman"/>
          <w:sz w:val="32"/>
          <w:szCs w:val="32"/>
        </w:rPr>
        <w:t>8</w:t>
      </w:r>
      <w:r w:rsidRPr="00514DAF">
        <w:rPr>
          <w:rFonts w:ascii="Times New Roman" w:eastAsia="楷体_GB2312" w:hAnsi="Times New Roman" w:cs="Times New Roman"/>
          <w:sz w:val="32"/>
          <w:szCs w:val="32"/>
        </w:rPr>
        <w:t>分</w:t>
      </w:r>
      <w:r w:rsidRPr="00514DAF">
        <w:rPr>
          <w:rFonts w:ascii="Times New Roman" w:eastAsia="楷体_GB2312" w:hAnsi="Times New Roman" w:cs="Times New Roman"/>
          <w:sz w:val="32"/>
          <w:szCs w:val="32"/>
        </w:rPr>
        <w:t>，实得</w:t>
      </w:r>
      <w:r w:rsidRPr="00514DAF">
        <w:rPr>
          <w:rFonts w:ascii="Times New Roman" w:eastAsia="楷体_GB2312" w:hAnsi="Times New Roman" w:cs="Times New Roman"/>
          <w:sz w:val="32"/>
          <w:szCs w:val="32"/>
        </w:rPr>
        <w:t>2</w:t>
      </w:r>
      <w:r w:rsidRPr="00514DAF">
        <w:rPr>
          <w:rFonts w:ascii="Times New Roman" w:eastAsia="楷体_GB2312" w:hAnsi="Times New Roman" w:cs="Times New Roman"/>
          <w:sz w:val="32"/>
          <w:szCs w:val="32"/>
        </w:rPr>
        <w:t>4.63</w:t>
      </w:r>
      <w:r w:rsidRPr="00514DAF">
        <w:rPr>
          <w:rFonts w:ascii="Times New Roman" w:eastAsia="楷体_GB2312" w:hAnsi="Times New Roman" w:cs="Times New Roman"/>
          <w:sz w:val="32"/>
          <w:szCs w:val="32"/>
        </w:rPr>
        <w:t>分，扣</w:t>
      </w:r>
      <w:r w:rsidRPr="00514DAF">
        <w:rPr>
          <w:rFonts w:ascii="Times New Roman" w:eastAsia="楷体_GB2312" w:hAnsi="Times New Roman" w:cs="Times New Roman"/>
          <w:sz w:val="32"/>
          <w:szCs w:val="32"/>
        </w:rPr>
        <w:t>3.37</w:t>
      </w:r>
      <w:r w:rsidRPr="00514DAF">
        <w:rPr>
          <w:rFonts w:ascii="Times New Roman" w:eastAsia="楷体_GB2312" w:hAnsi="Times New Roman" w:cs="Times New Roman"/>
          <w:sz w:val="32"/>
          <w:szCs w:val="32"/>
        </w:rPr>
        <w:t>分</w:t>
      </w:r>
      <w:r w:rsidRPr="00514DAF">
        <w:rPr>
          <w:rFonts w:ascii="Times New Roman" w:eastAsia="楷体_GB2312" w:hAnsi="Times New Roman" w:cs="Times New Roman"/>
          <w:sz w:val="32"/>
          <w:szCs w:val="32"/>
        </w:rPr>
        <w:t>，扣分明细：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lang w:val="en-US"/>
        </w:rPr>
        <w:t>经济效益指标</w:t>
      </w:r>
      <w:r w:rsidRPr="00514DAF">
        <w:rPr>
          <w:rFonts w:ascii="Times New Roman" w:hAnsi="Times New Roman" w:cs="Times New Roman"/>
          <w:sz w:val="32"/>
          <w:lang w:val="en-US"/>
        </w:rPr>
        <w:t>1</w:t>
      </w:r>
      <w:r w:rsidRPr="00514DAF">
        <w:rPr>
          <w:rFonts w:ascii="Times New Roman" w:hAnsi="Times New Roman" w:cs="Times New Roman"/>
          <w:sz w:val="32"/>
          <w:lang w:val="en-US"/>
        </w:rPr>
        <w:t>项部分完成</w:t>
      </w:r>
      <w:r w:rsidRPr="00514DAF">
        <w:rPr>
          <w:rFonts w:ascii="Times New Roman" w:hAnsi="Times New Roman" w:cs="Times New Roman"/>
          <w:sz w:val="32"/>
        </w:rPr>
        <w:t>，扣</w:t>
      </w:r>
      <w:r w:rsidRPr="00514DAF">
        <w:rPr>
          <w:rFonts w:ascii="Times New Roman" w:hAnsi="Times New Roman" w:cs="Times New Roman"/>
          <w:sz w:val="32"/>
          <w:lang w:val="en-US"/>
        </w:rPr>
        <w:t>1.87</w:t>
      </w:r>
      <w:r w:rsidRPr="00514DAF">
        <w:rPr>
          <w:rFonts w:ascii="Times New Roman" w:hAnsi="Times New Roman" w:cs="Times New Roman"/>
          <w:sz w:val="32"/>
        </w:rPr>
        <w:t>分</w:t>
      </w:r>
      <w:r w:rsidRPr="00514DAF">
        <w:rPr>
          <w:rFonts w:ascii="Times New Roman" w:hAnsi="Times New Roman" w:cs="Times New Roman"/>
          <w:sz w:val="32"/>
        </w:rPr>
        <w:t>；</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lang w:val="en-US"/>
        </w:rPr>
        <w:t>2.</w:t>
      </w:r>
      <w:r w:rsidRPr="00514DAF">
        <w:rPr>
          <w:rFonts w:ascii="Times New Roman" w:hAnsi="Times New Roman" w:cs="Times New Roman"/>
          <w:sz w:val="32"/>
          <w:lang w:val="en-US"/>
        </w:rPr>
        <w:t>社会效益指标</w:t>
      </w:r>
      <w:r w:rsidRPr="00514DAF">
        <w:rPr>
          <w:rFonts w:ascii="Times New Roman" w:hAnsi="Times New Roman" w:cs="Times New Roman"/>
          <w:sz w:val="32"/>
          <w:lang w:val="en-US"/>
        </w:rPr>
        <w:t>1</w:t>
      </w:r>
      <w:r w:rsidRPr="00514DAF">
        <w:rPr>
          <w:rFonts w:ascii="Times New Roman" w:hAnsi="Times New Roman" w:cs="Times New Roman"/>
          <w:sz w:val="32"/>
          <w:lang w:val="en-US"/>
        </w:rPr>
        <w:t>项部分完成</w:t>
      </w:r>
      <w:r w:rsidRPr="00514DAF">
        <w:rPr>
          <w:rFonts w:ascii="Times New Roman" w:hAnsi="Times New Roman" w:cs="Times New Roman"/>
          <w:sz w:val="32"/>
        </w:rPr>
        <w:t>，</w:t>
      </w:r>
      <w:r w:rsidRPr="00514DAF">
        <w:rPr>
          <w:rFonts w:ascii="Times New Roman" w:hAnsi="Times New Roman" w:cs="Times New Roman"/>
          <w:sz w:val="32"/>
        </w:rPr>
        <w:t>扣</w:t>
      </w:r>
      <w:r w:rsidRPr="00514DAF">
        <w:rPr>
          <w:rFonts w:ascii="Times New Roman" w:hAnsi="Times New Roman" w:cs="Times New Roman"/>
          <w:sz w:val="32"/>
          <w:lang w:val="en-US"/>
        </w:rPr>
        <w:t>1</w:t>
      </w:r>
      <w:r w:rsidRPr="00514DAF">
        <w:rPr>
          <w:rFonts w:ascii="Times New Roman" w:hAnsi="Times New Roman" w:cs="Times New Roman"/>
          <w:sz w:val="32"/>
        </w:rPr>
        <w:t>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lang w:val="en-US"/>
        </w:rPr>
        <w:t>3</w:t>
      </w:r>
      <w:r w:rsidRPr="00514DAF">
        <w:rPr>
          <w:rFonts w:ascii="Times New Roman" w:hAnsi="Times New Roman" w:cs="Times New Roman"/>
          <w:sz w:val="32"/>
          <w:lang w:val="en-US"/>
        </w:rPr>
        <w:t>.</w:t>
      </w:r>
      <w:r w:rsidRPr="00514DAF">
        <w:rPr>
          <w:rFonts w:ascii="Times New Roman" w:hAnsi="Times New Roman" w:cs="Times New Roman"/>
          <w:sz w:val="32"/>
          <w:lang w:val="en-US"/>
        </w:rPr>
        <w:t>可持续影响指标部分完成</w:t>
      </w:r>
      <w:r w:rsidRPr="00514DAF">
        <w:rPr>
          <w:rFonts w:ascii="Times New Roman" w:hAnsi="Times New Roman" w:cs="Times New Roman"/>
          <w:sz w:val="32"/>
        </w:rPr>
        <w:t>，</w:t>
      </w:r>
      <w:r w:rsidRPr="00514DAF">
        <w:rPr>
          <w:rFonts w:ascii="Times New Roman" w:hAnsi="Times New Roman" w:cs="Times New Roman"/>
          <w:sz w:val="32"/>
        </w:rPr>
        <w:t>扣</w:t>
      </w:r>
      <w:r w:rsidRPr="00514DAF">
        <w:rPr>
          <w:rFonts w:ascii="Times New Roman" w:hAnsi="Times New Roman" w:cs="Times New Roman"/>
          <w:sz w:val="32"/>
          <w:lang w:val="en-US"/>
        </w:rPr>
        <w:t>0.5</w:t>
      </w:r>
      <w:r w:rsidRPr="00514DAF">
        <w:rPr>
          <w:rFonts w:ascii="Times New Roman" w:hAnsi="Times New Roman" w:cs="Times New Roman"/>
          <w:sz w:val="32"/>
        </w:rPr>
        <w:t>分。</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详见附件</w:t>
      </w:r>
      <w:r w:rsidRPr="00514DAF">
        <w:rPr>
          <w:rFonts w:ascii="Times New Roman" w:hAnsi="Times New Roman" w:cs="Times New Roman"/>
          <w:sz w:val="32"/>
        </w:rPr>
        <w:t>3</w:t>
      </w:r>
      <w:r w:rsidRPr="00514DAF">
        <w:rPr>
          <w:rFonts w:ascii="Times New Roman" w:hAnsi="Times New Roman" w:cs="Times New Roman"/>
          <w:sz w:val="32"/>
        </w:rPr>
        <w:t>：项目支出绩效评价指标评分表。</w:t>
      </w:r>
    </w:p>
    <w:p w:rsidR="0016248E" w:rsidRPr="00514DAF" w:rsidRDefault="00CA0D1C">
      <w:pPr>
        <w:spacing w:line="560" w:lineRule="exact"/>
        <w:ind w:firstLine="640"/>
        <w:rPr>
          <w:rFonts w:ascii="Times New Roman" w:eastAsia="黑体" w:hAnsi="Times New Roman" w:cs="Times New Roman"/>
          <w:sz w:val="32"/>
          <w:szCs w:val="32"/>
        </w:rPr>
      </w:pPr>
      <w:r w:rsidRPr="00514DAF">
        <w:rPr>
          <w:rFonts w:ascii="Times New Roman" w:eastAsia="黑体" w:hAnsi="Times New Roman" w:cs="Times New Roman"/>
          <w:sz w:val="32"/>
          <w:szCs w:val="32"/>
        </w:rPr>
        <w:t>四、绩效评价指标分析</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（一）项目决策情况</w:t>
      </w:r>
    </w:p>
    <w:p w:rsidR="0016248E" w:rsidRPr="00514DAF" w:rsidRDefault="00CA0D1C">
      <w:pPr>
        <w:spacing w:line="560" w:lineRule="exact"/>
        <w:ind w:firstLineChars="200" w:firstLine="640"/>
        <w:rPr>
          <w:rFonts w:ascii="Times New Roman" w:eastAsia="仿宋_GB2312" w:hAnsi="Times New Roman" w:cs="Times New Roman"/>
          <w:sz w:val="32"/>
          <w:szCs w:val="32"/>
          <w:lang w:val="zh-CN" w:bidi="zh-CN"/>
        </w:rPr>
      </w:pPr>
      <w:r w:rsidRPr="00514DAF">
        <w:rPr>
          <w:rFonts w:ascii="Times New Roman" w:eastAsia="仿宋_GB2312" w:hAnsi="Times New Roman" w:cs="Times New Roman"/>
          <w:sz w:val="32"/>
          <w:szCs w:val="32"/>
        </w:rPr>
        <w:t>1.</w:t>
      </w:r>
      <w:r w:rsidRPr="00514DAF">
        <w:rPr>
          <w:rFonts w:ascii="Times New Roman" w:eastAsia="仿宋_GB2312" w:hAnsi="Times New Roman" w:cs="Times New Roman"/>
          <w:sz w:val="32"/>
          <w:szCs w:val="32"/>
        </w:rPr>
        <w:t>项目立项：</w:t>
      </w:r>
      <w:r w:rsidRPr="00514DAF">
        <w:rPr>
          <w:rFonts w:ascii="Times New Roman" w:eastAsia="仿宋_GB2312" w:hAnsi="Times New Roman" w:cs="Times New Roman"/>
          <w:sz w:val="32"/>
          <w:szCs w:val="32"/>
          <w:lang w:val="zh-CN" w:bidi="zh-CN"/>
        </w:rPr>
        <w:t>项目根据《关于促进园区标准化厂房建设的意见》（</w:t>
      </w:r>
      <w:proofErr w:type="gramStart"/>
      <w:r w:rsidRPr="00514DAF">
        <w:rPr>
          <w:rFonts w:ascii="Times New Roman" w:eastAsia="仿宋_GB2312" w:hAnsi="Times New Roman" w:cs="Times New Roman"/>
          <w:sz w:val="32"/>
          <w:szCs w:val="32"/>
          <w:lang w:val="zh-CN" w:bidi="zh-CN"/>
        </w:rPr>
        <w:t>常政办</w:t>
      </w:r>
      <w:proofErr w:type="gramEnd"/>
      <w:r w:rsidRPr="00514DAF">
        <w:rPr>
          <w:rFonts w:ascii="Times New Roman" w:eastAsia="仿宋_GB2312" w:hAnsi="Times New Roman" w:cs="Times New Roman"/>
          <w:sz w:val="32"/>
          <w:szCs w:val="32"/>
          <w:lang w:val="zh-CN" w:bidi="zh-CN"/>
        </w:rPr>
        <w:t>发〔</w:t>
      </w:r>
      <w:r w:rsidRPr="00514DAF">
        <w:rPr>
          <w:rFonts w:ascii="Times New Roman" w:eastAsia="仿宋_GB2312" w:hAnsi="Times New Roman" w:cs="Times New Roman"/>
          <w:sz w:val="32"/>
          <w:szCs w:val="32"/>
          <w:lang w:val="zh-CN" w:bidi="zh-CN"/>
        </w:rPr>
        <w:t>2013</w:t>
      </w:r>
      <w:r w:rsidRPr="00514DAF">
        <w:rPr>
          <w:rFonts w:ascii="Times New Roman" w:eastAsia="仿宋_GB2312" w:hAnsi="Times New Roman" w:cs="Times New Roman"/>
          <w:sz w:val="32"/>
          <w:szCs w:val="32"/>
          <w:lang w:val="zh-CN" w:bidi="zh-CN"/>
        </w:rPr>
        <w:t>〕</w:t>
      </w:r>
      <w:r w:rsidRPr="00514DAF">
        <w:rPr>
          <w:rFonts w:ascii="Times New Roman" w:eastAsia="仿宋_GB2312" w:hAnsi="Times New Roman" w:cs="Times New Roman"/>
          <w:sz w:val="32"/>
          <w:szCs w:val="32"/>
          <w:lang w:val="zh-CN" w:bidi="zh-CN"/>
        </w:rPr>
        <w:t>2</w:t>
      </w:r>
      <w:r w:rsidRPr="00514DAF">
        <w:rPr>
          <w:rFonts w:ascii="Times New Roman" w:eastAsia="仿宋_GB2312" w:hAnsi="Times New Roman" w:cs="Times New Roman"/>
          <w:sz w:val="32"/>
          <w:szCs w:val="32"/>
          <w:lang w:val="zh-CN" w:bidi="zh-CN"/>
        </w:rPr>
        <w:t>号）、《关于印发常德市帮扶工业企</w:t>
      </w:r>
      <w:r w:rsidRPr="00514DAF">
        <w:rPr>
          <w:rFonts w:ascii="Times New Roman" w:eastAsia="仿宋_GB2312" w:hAnsi="Times New Roman" w:cs="Times New Roman"/>
          <w:sz w:val="32"/>
          <w:szCs w:val="32"/>
          <w:lang w:val="zh-CN" w:bidi="zh-CN"/>
        </w:rPr>
        <w:lastRenderedPageBreak/>
        <w:t>业十条的通知》（</w:t>
      </w:r>
      <w:proofErr w:type="gramStart"/>
      <w:r w:rsidRPr="00514DAF">
        <w:rPr>
          <w:rFonts w:ascii="Times New Roman" w:eastAsia="仿宋_GB2312" w:hAnsi="Times New Roman" w:cs="Times New Roman"/>
          <w:sz w:val="32"/>
          <w:szCs w:val="32"/>
          <w:lang w:val="zh-CN" w:bidi="zh-CN"/>
        </w:rPr>
        <w:t>常政办</w:t>
      </w:r>
      <w:proofErr w:type="gramEnd"/>
      <w:r w:rsidRPr="00514DAF">
        <w:rPr>
          <w:rFonts w:ascii="Times New Roman" w:eastAsia="仿宋_GB2312" w:hAnsi="Times New Roman" w:cs="Times New Roman"/>
          <w:sz w:val="32"/>
          <w:szCs w:val="32"/>
          <w:lang w:val="zh-CN" w:bidi="zh-CN"/>
        </w:rPr>
        <w:t>发〔</w:t>
      </w:r>
      <w:r w:rsidRPr="00514DAF">
        <w:rPr>
          <w:rFonts w:ascii="Times New Roman" w:eastAsia="仿宋_GB2312" w:hAnsi="Times New Roman" w:cs="Times New Roman"/>
          <w:sz w:val="32"/>
          <w:szCs w:val="32"/>
          <w:lang w:val="zh-CN" w:bidi="zh-CN"/>
        </w:rPr>
        <w:t>2016</w:t>
      </w:r>
      <w:r w:rsidRPr="00514DAF">
        <w:rPr>
          <w:rFonts w:ascii="Times New Roman" w:eastAsia="仿宋_GB2312" w:hAnsi="Times New Roman" w:cs="Times New Roman"/>
          <w:sz w:val="32"/>
          <w:szCs w:val="32"/>
          <w:lang w:val="zh-CN" w:bidi="zh-CN"/>
        </w:rPr>
        <w:t>〕</w:t>
      </w:r>
      <w:r w:rsidRPr="00514DAF">
        <w:rPr>
          <w:rFonts w:ascii="Times New Roman" w:eastAsia="仿宋_GB2312" w:hAnsi="Times New Roman" w:cs="Times New Roman"/>
          <w:sz w:val="32"/>
          <w:szCs w:val="32"/>
          <w:lang w:val="zh-CN" w:bidi="zh-CN"/>
        </w:rPr>
        <w:t>3</w:t>
      </w:r>
      <w:r w:rsidRPr="00514DAF">
        <w:rPr>
          <w:rFonts w:ascii="Times New Roman" w:eastAsia="仿宋_GB2312" w:hAnsi="Times New Roman" w:cs="Times New Roman"/>
          <w:sz w:val="32"/>
          <w:szCs w:val="32"/>
          <w:lang w:val="zh-CN" w:bidi="zh-CN"/>
        </w:rPr>
        <w:t>号）、《关于促进产业园区发展若干措施的意见》（常办发〔</w:t>
      </w:r>
      <w:r w:rsidRPr="00514DAF">
        <w:rPr>
          <w:rFonts w:ascii="Times New Roman" w:eastAsia="仿宋_GB2312" w:hAnsi="Times New Roman" w:cs="Times New Roman"/>
          <w:sz w:val="32"/>
          <w:szCs w:val="32"/>
          <w:lang w:val="zh-CN" w:bidi="zh-CN"/>
        </w:rPr>
        <w:t>2017</w:t>
      </w:r>
      <w:r w:rsidRPr="00514DAF">
        <w:rPr>
          <w:rFonts w:ascii="Times New Roman" w:eastAsia="仿宋_GB2312" w:hAnsi="Times New Roman" w:cs="Times New Roman"/>
          <w:sz w:val="32"/>
          <w:szCs w:val="32"/>
          <w:lang w:val="zh-CN" w:bidi="zh-CN"/>
        </w:rPr>
        <w:t>〕</w:t>
      </w:r>
      <w:r w:rsidRPr="00514DAF">
        <w:rPr>
          <w:rFonts w:ascii="Times New Roman" w:eastAsia="仿宋_GB2312" w:hAnsi="Times New Roman" w:cs="Times New Roman"/>
          <w:sz w:val="32"/>
          <w:szCs w:val="32"/>
          <w:lang w:val="zh-CN" w:bidi="zh-CN"/>
        </w:rPr>
        <w:t>17</w:t>
      </w:r>
      <w:r w:rsidRPr="00514DAF">
        <w:rPr>
          <w:rFonts w:ascii="Times New Roman" w:eastAsia="仿宋_GB2312" w:hAnsi="Times New Roman" w:cs="Times New Roman"/>
          <w:sz w:val="32"/>
          <w:szCs w:val="32"/>
          <w:lang w:val="zh-CN" w:bidi="zh-CN"/>
        </w:rPr>
        <w:t>号）和《常德市人民政府关于进一步降费减负促进工业企业健康平稳发展的通知》（</w:t>
      </w:r>
      <w:proofErr w:type="gramStart"/>
      <w:r w:rsidRPr="00514DAF">
        <w:rPr>
          <w:rFonts w:ascii="Times New Roman" w:eastAsia="仿宋_GB2312" w:hAnsi="Times New Roman" w:cs="Times New Roman"/>
          <w:sz w:val="32"/>
          <w:szCs w:val="32"/>
          <w:lang w:val="zh-CN" w:bidi="zh-CN"/>
        </w:rPr>
        <w:t>常政办</w:t>
      </w:r>
      <w:proofErr w:type="gramEnd"/>
      <w:r w:rsidRPr="00514DAF">
        <w:rPr>
          <w:rFonts w:ascii="Times New Roman" w:eastAsia="仿宋_GB2312" w:hAnsi="Times New Roman" w:cs="Times New Roman"/>
          <w:sz w:val="32"/>
          <w:szCs w:val="32"/>
          <w:lang w:val="zh-CN" w:bidi="zh-CN"/>
        </w:rPr>
        <w:t>发〔</w:t>
      </w:r>
      <w:r w:rsidRPr="00514DAF">
        <w:rPr>
          <w:rFonts w:ascii="Times New Roman" w:eastAsia="仿宋_GB2312" w:hAnsi="Times New Roman" w:cs="Times New Roman"/>
          <w:sz w:val="32"/>
          <w:szCs w:val="32"/>
          <w:lang w:val="zh-CN" w:bidi="zh-CN"/>
        </w:rPr>
        <w:t>2017</w:t>
      </w:r>
      <w:r w:rsidRPr="00514DAF">
        <w:rPr>
          <w:rFonts w:ascii="Times New Roman" w:eastAsia="仿宋_GB2312" w:hAnsi="Times New Roman" w:cs="Times New Roman"/>
          <w:sz w:val="32"/>
          <w:szCs w:val="32"/>
          <w:lang w:val="zh-CN" w:bidi="zh-CN"/>
        </w:rPr>
        <w:t>〕</w:t>
      </w:r>
      <w:r w:rsidRPr="00514DAF">
        <w:rPr>
          <w:rFonts w:ascii="Times New Roman" w:eastAsia="仿宋_GB2312" w:hAnsi="Times New Roman" w:cs="Times New Roman"/>
          <w:sz w:val="32"/>
          <w:szCs w:val="32"/>
          <w:lang w:val="zh-CN" w:bidi="zh-CN"/>
        </w:rPr>
        <w:t>13</w:t>
      </w:r>
      <w:r w:rsidRPr="00514DAF">
        <w:rPr>
          <w:rFonts w:ascii="Times New Roman" w:eastAsia="仿宋_GB2312" w:hAnsi="Times New Roman" w:cs="Times New Roman"/>
          <w:sz w:val="32"/>
          <w:szCs w:val="32"/>
          <w:lang w:val="zh-CN" w:bidi="zh-CN"/>
        </w:rPr>
        <w:t>号）</w:t>
      </w:r>
      <w:r w:rsidRPr="00514DAF">
        <w:rPr>
          <w:rFonts w:ascii="Times New Roman" w:eastAsia="仿宋_GB2312" w:hAnsi="Times New Roman" w:cs="Times New Roman"/>
          <w:sz w:val="32"/>
          <w:szCs w:val="32"/>
          <w:lang w:bidi="zh-CN"/>
        </w:rPr>
        <w:t>等</w:t>
      </w:r>
      <w:r w:rsidRPr="00514DAF">
        <w:rPr>
          <w:rFonts w:ascii="Times New Roman" w:eastAsia="仿宋_GB2312" w:hAnsi="Times New Roman" w:cs="Times New Roman"/>
          <w:sz w:val="32"/>
          <w:szCs w:val="32"/>
          <w:lang w:val="zh-CN" w:bidi="zh-CN"/>
        </w:rPr>
        <w:t>文件设立。立项依据充分，立项程序规范。</w:t>
      </w:r>
      <w:r w:rsidRPr="00514DAF">
        <w:rPr>
          <w:rFonts w:ascii="Times New Roman" w:eastAsia="仿宋_GB2312" w:hAnsi="Times New Roman" w:cs="Times New Roman"/>
          <w:sz w:val="32"/>
          <w:szCs w:val="32"/>
          <w:lang w:val="zh-CN" w:bidi="zh-CN"/>
        </w:rPr>
        <w:t xml:space="preserve">  </w:t>
      </w:r>
    </w:p>
    <w:p w:rsidR="0016248E" w:rsidRPr="00514DAF" w:rsidRDefault="00CA0D1C">
      <w:pPr>
        <w:pStyle w:val="a6"/>
        <w:snapToGrid w:val="0"/>
        <w:spacing w:line="560" w:lineRule="exact"/>
        <w:ind w:firstLine="641"/>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rPr>
        <w:t>绩效目标：项目</w:t>
      </w:r>
      <w:r w:rsidRPr="00514DAF">
        <w:rPr>
          <w:rFonts w:ascii="Times New Roman" w:hAnsi="Times New Roman" w:cs="Times New Roman"/>
          <w:sz w:val="32"/>
          <w:lang w:val="en-US"/>
        </w:rPr>
        <w:t>设定的</w:t>
      </w:r>
      <w:r w:rsidRPr="00514DAF">
        <w:rPr>
          <w:rFonts w:ascii="Times New Roman" w:hAnsi="Times New Roman" w:cs="Times New Roman"/>
          <w:sz w:val="32"/>
        </w:rPr>
        <w:t>绩效目标</w:t>
      </w:r>
      <w:r w:rsidRPr="00514DAF">
        <w:rPr>
          <w:rFonts w:ascii="Times New Roman" w:hAnsi="Times New Roman" w:cs="Times New Roman"/>
          <w:sz w:val="32"/>
          <w:lang w:val="en-US"/>
        </w:rPr>
        <w:t>依据充分，符合客观实际</w:t>
      </w:r>
      <w:r w:rsidRPr="00514DAF">
        <w:rPr>
          <w:rFonts w:ascii="Times New Roman" w:hAnsi="Times New Roman" w:cs="Times New Roman"/>
          <w:sz w:val="32"/>
        </w:rPr>
        <w:t>；</w:t>
      </w:r>
      <w:r w:rsidRPr="00514DAF">
        <w:rPr>
          <w:rFonts w:ascii="Times New Roman" w:hAnsi="Times New Roman" w:cs="Times New Roman"/>
          <w:sz w:val="32"/>
        </w:rPr>
        <w:t>绩效指标</w:t>
      </w:r>
      <w:r w:rsidRPr="00514DAF">
        <w:rPr>
          <w:rFonts w:ascii="Times New Roman" w:hAnsi="Times New Roman" w:cs="Times New Roman"/>
          <w:sz w:val="32"/>
          <w:lang w:val="en-US"/>
        </w:rPr>
        <w:t>清晰、细化、可衡量</w:t>
      </w:r>
      <w:r w:rsidRPr="00514DAF">
        <w:rPr>
          <w:rFonts w:ascii="Times New Roman" w:hAnsi="Times New Roman" w:cs="Times New Roman"/>
          <w:sz w:val="32"/>
        </w:rPr>
        <w:t>。</w:t>
      </w:r>
    </w:p>
    <w:p w:rsidR="0016248E" w:rsidRPr="00514DAF" w:rsidRDefault="00CA0D1C">
      <w:pPr>
        <w:pStyle w:val="a6"/>
        <w:snapToGrid w:val="0"/>
        <w:spacing w:line="560" w:lineRule="exact"/>
        <w:ind w:firstLine="641"/>
        <w:rPr>
          <w:rFonts w:ascii="Times New Roman" w:hAnsi="Times New Roman" w:cs="Times New Roman"/>
          <w:sz w:val="32"/>
          <w:lang w:val="en-US"/>
        </w:rPr>
      </w:pPr>
      <w:r w:rsidRPr="00514DAF">
        <w:rPr>
          <w:rFonts w:ascii="Times New Roman" w:hAnsi="Times New Roman" w:cs="Times New Roman"/>
          <w:sz w:val="32"/>
        </w:rPr>
        <w:t>3.</w:t>
      </w:r>
      <w:r w:rsidRPr="00514DAF">
        <w:rPr>
          <w:rFonts w:ascii="Times New Roman" w:hAnsi="Times New Roman" w:cs="Times New Roman"/>
          <w:sz w:val="32"/>
        </w:rPr>
        <w:t>资金投入：</w:t>
      </w:r>
      <w:r w:rsidRPr="00514DAF">
        <w:rPr>
          <w:rFonts w:ascii="Times New Roman" w:hAnsi="Times New Roman" w:cs="Times New Roman"/>
          <w:sz w:val="32"/>
          <w:lang w:val="en-US"/>
        </w:rPr>
        <w:t>细化预算</w:t>
      </w:r>
      <w:r w:rsidRPr="00514DAF">
        <w:rPr>
          <w:rFonts w:ascii="Times New Roman" w:hAnsi="Times New Roman" w:cs="Times New Roman"/>
          <w:sz w:val="32"/>
          <w:lang w:val="en-US" w:bidi="ar-SA"/>
        </w:rPr>
        <w:t>经过科学论证、有明确标准，资金额度与年度目标相适应</w:t>
      </w:r>
      <w:r w:rsidRPr="00514DAF">
        <w:rPr>
          <w:rFonts w:ascii="Times New Roman" w:hAnsi="Times New Roman" w:cs="Times New Roman"/>
          <w:sz w:val="32"/>
          <w:lang w:val="en-US"/>
        </w:rPr>
        <w:t>。</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（二）项目过程情况</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rPr>
        <w:t>资金管理情况</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w:t>
      </w:r>
      <w:r w:rsidRPr="00514DAF">
        <w:rPr>
          <w:rFonts w:ascii="Times New Roman" w:hAnsi="Times New Roman" w:cs="Times New Roman"/>
          <w:sz w:val="32"/>
        </w:rPr>
        <w:t>1</w:t>
      </w:r>
      <w:r w:rsidRPr="00514DAF">
        <w:rPr>
          <w:rFonts w:ascii="Times New Roman" w:hAnsi="Times New Roman" w:cs="Times New Roman"/>
          <w:sz w:val="32"/>
        </w:rPr>
        <w:t>）资金到位率：资金年初</w:t>
      </w:r>
      <w:r w:rsidRPr="00514DAF">
        <w:rPr>
          <w:rFonts w:ascii="Times New Roman" w:hAnsi="Times New Roman" w:cs="Times New Roman"/>
          <w:sz w:val="32"/>
        </w:rPr>
        <w:t>预算</w:t>
      </w:r>
      <w:r w:rsidRPr="00514DAF">
        <w:rPr>
          <w:rFonts w:ascii="Times New Roman" w:hAnsi="Times New Roman" w:cs="Times New Roman"/>
          <w:sz w:val="32"/>
          <w:lang w:val="en-US"/>
        </w:rPr>
        <w:t>10,000</w:t>
      </w:r>
      <w:r w:rsidRPr="00514DAF">
        <w:rPr>
          <w:rFonts w:ascii="Times New Roman" w:hAnsi="Times New Roman" w:cs="Times New Roman"/>
          <w:sz w:val="32"/>
        </w:rPr>
        <w:t>万</w:t>
      </w:r>
      <w:r w:rsidRPr="00514DAF">
        <w:rPr>
          <w:rFonts w:ascii="Times New Roman" w:hAnsi="Times New Roman" w:cs="Times New Roman"/>
          <w:sz w:val="32"/>
        </w:rPr>
        <w:t>元，</w:t>
      </w:r>
      <w:r w:rsidRPr="00514DAF">
        <w:rPr>
          <w:rFonts w:ascii="Times New Roman" w:hAnsi="Times New Roman" w:cs="Times New Roman"/>
          <w:sz w:val="32"/>
          <w:lang w:val="en-US"/>
        </w:rPr>
        <w:t>均已到位</w:t>
      </w:r>
      <w:r w:rsidRPr="00514DAF">
        <w:rPr>
          <w:rFonts w:ascii="Times New Roman" w:hAnsi="Times New Roman" w:cs="Times New Roman"/>
          <w:sz w:val="32"/>
        </w:rPr>
        <w:t>，资金到位率</w:t>
      </w:r>
      <w:r w:rsidRPr="00514DAF">
        <w:rPr>
          <w:rFonts w:ascii="Times New Roman" w:hAnsi="Times New Roman" w:cs="Times New Roman"/>
          <w:sz w:val="32"/>
        </w:rPr>
        <w:t>100%</w:t>
      </w:r>
      <w:r w:rsidRPr="00514DAF">
        <w:rPr>
          <w:rFonts w:ascii="Times New Roman" w:hAnsi="Times New Roman" w:cs="Times New Roman"/>
          <w:sz w:val="32"/>
        </w:rPr>
        <w:t>。</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w:t>
      </w:r>
      <w:r w:rsidRPr="00514DAF">
        <w:rPr>
          <w:rFonts w:ascii="Times New Roman" w:hAnsi="Times New Roman" w:cs="Times New Roman"/>
          <w:sz w:val="32"/>
        </w:rPr>
        <w:t>2</w:t>
      </w:r>
      <w:r w:rsidRPr="00514DAF">
        <w:rPr>
          <w:rFonts w:ascii="Times New Roman" w:hAnsi="Times New Roman" w:cs="Times New Roman"/>
          <w:sz w:val="32"/>
        </w:rPr>
        <w:t>）预算执行率：截至</w:t>
      </w:r>
      <w:r w:rsidRPr="00514DAF">
        <w:rPr>
          <w:rFonts w:ascii="Times New Roman" w:hAnsi="Times New Roman" w:cs="Times New Roman"/>
          <w:sz w:val="32"/>
        </w:rPr>
        <w:t>2022</w:t>
      </w:r>
      <w:r w:rsidRPr="00514DAF">
        <w:rPr>
          <w:rFonts w:ascii="Times New Roman" w:hAnsi="Times New Roman" w:cs="Times New Roman"/>
          <w:sz w:val="32"/>
        </w:rPr>
        <w:t>年</w:t>
      </w:r>
      <w:r w:rsidRPr="00514DAF">
        <w:rPr>
          <w:rFonts w:ascii="Times New Roman" w:hAnsi="Times New Roman" w:cs="Times New Roman"/>
          <w:sz w:val="32"/>
        </w:rPr>
        <w:t>12</w:t>
      </w:r>
      <w:r w:rsidRPr="00514DAF">
        <w:rPr>
          <w:rFonts w:ascii="Times New Roman" w:hAnsi="Times New Roman" w:cs="Times New Roman"/>
          <w:sz w:val="32"/>
        </w:rPr>
        <w:t>月</w:t>
      </w:r>
      <w:r w:rsidRPr="00514DAF">
        <w:rPr>
          <w:rFonts w:ascii="Times New Roman" w:hAnsi="Times New Roman" w:cs="Times New Roman"/>
          <w:sz w:val="32"/>
        </w:rPr>
        <w:t>31</w:t>
      </w:r>
      <w:r w:rsidRPr="00514DAF">
        <w:rPr>
          <w:rFonts w:ascii="Times New Roman" w:hAnsi="Times New Roman" w:cs="Times New Roman"/>
          <w:sz w:val="32"/>
        </w:rPr>
        <w:t>日，资金实际支付</w:t>
      </w:r>
      <w:r w:rsidRPr="00514DAF">
        <w:rPr>
          <w:rFonts w:ascii="Times New Roman" w:hAnsi="Times New Roman" w:cs="Times New Roman"/>
          <w:sz w:val="32"/>
          <w:lang w:val="en-US"/>
        </w:rPr>
        <w:t>使用</w:t>
      </w:r>
      <w:r w:rsidRPr="00514DAF">
        <w:rPr>
          <w:rFonts w:ascii="Times New Roman" w:hAnsi="Times New Roman" w:cs="Times New Roman"/>
          <w:sz w:val="32"/>
          <w:lang w:val="en-US"/>
        </w:rPr>
        <w:t>9</w:t>
      </w:r>
      <w:r w:rsidRPr="00514DAF">
        <w:rPr>
          <w:rFonts w:ascii="Times New Roman" w:hAnsi="Times New Roman" w:cs="Times New Roman"/>
          <w:sz w:val="32"/>
        </w:rPr>
        <w:t>,</w:t>
      </w:r>
      <w:r w:rsidRPr="00514DAF">
        <w:rPr>
          <w:rFonts w:ascii="Times New Roman" w:hAnsi="Times New Roman" w:cs="Times New Roman"/>
          <w:sz w:val="32"/>
          <w:lang w:val="en-US"/>
        </w:rPr>
        <w:t>807</w:t>
      </w:r>
      <w:r w:rsidRPr="00514DAF">
        <w:rPr>
          <w:rFonts w:ascii="Times New Roman" w:hAnsi="Times New Roman" w:cs="Times New Roman"/>
          <w:sz w:val="32"/>
        </w:rPr>
        <w:t>.</w:t>
      </w:r>
      <w:r w:rsidRPr="00514DAF">
        <w:rPr>
          <w:rFonts w:ascii="Times New Roman" w:hAnsi="Times New Roman" w:cs="Times New Roman"/>
          <w:sz w:val="32"/>
          <w:lang w:val="en-US"/>
        </w:rPr>
        <w:t>1</w:t>
      </w:r>
      <w:r w:rsidRPr="00514DAF">
        <w:rPr>
          <w:rFonts w:ascii="Times New Roman" w:hAnsi="Times New Roman" w:cs="Times New Roman"/>
          <w:sz w:val="32"/>
          <w:lang w:val="en-US"/>
        </w:rPr>
        <w:t>7</w:t>
      </w:r>
      <w:r w:rsidRPr="00514DAF">
        <w:rPr>
          <w:rFonts w:ascii="Times New Roman" w:hAnsi="Times New Roman" w:cs="Times New Roman"/>
          <w:sz w:val="32"/>
        </w:rPr>
        <w:t>万</w:t>
      </w:r>
      <w:r w:rsidRPr="00514DAF">
        <w:rPr>
          <w:rFonts w:ascii="Times New Roman" w:hAnsi="Times New Roman" w:cs="Times New Roman"/>
          <w:sz w:val="32"/>
        </w:rPr>
        <w:t>元，预算执行率</w:t>
      </w:r>
      <w:r w:rsidRPr="00514DAF">
        <w:rPr>
          <w:rFonts w:ascii="Times New Roman" w:hAnsi="Times New Roman" w:cs="Times New Roman"/>
          <w:sz w:val="32"/>
          <w:lang w:val="en-US"/>
        </w:rPr>
        <w:t>9</w:t>
      </w:r>
      <w:r w:rsidRPr="00514DAF">
        <w:rPr>
          <w:rFonts w:ascii="Times New Roman" w:hAnsi="Times New Roman" w:cs="Times New Roman"/>
          <w:sz w:val="32"/>
          <w:lang w:val="en-US"/>
        </w:rPr>
        <w:t>8</w:t>
      </w:r>
      <w:r w:rsidRPr="00514DAF">
        <w:rPr>
          <w:rFonts w:ascii="Times New Roman" w:hAnsi="Times New Roman" w:cs="Times New Roman"/>
          <w:sz w:val="32"/>
        </w:rPr>
        <w:t>.</w:t>
      </w:r>
      <w:r w:rsidRPr="00514DAF">
        <w:rPr>
          <w:rFonts w:ascii="Times New Roman" w:hAnsi="Times New Roman" w:cs="Times New Roman"/>
          <w:sz w:val="32"/>
          <w:lang w:val="en-US"/>
        </w:rPr>
        <w:t>07</w:t>
      </w:r>
      <w:r w:rsidRPr="00514DAF">
        <w:rPr>
          <w:rFonts w:ascii="Times New Roman" w:hAnsi="Times New Roman" w:cs="Times New Roman"/>
          <w:sz w:val="32"/>
        </w:rPr>
        <w:t>%</w:t>
      </w:r>
      <w:r w:rsidRPr="00514DAF">
        <w:rPr>
          <w:rFonts w:ascii="Times New Roman" w:hAnsi="Times New Roman" w:cs="Times New Roman"/>
          <w:sz w:val="32"/>
        </w:rPr>
        <w:t>。</w:t>
      </w:r>
    </w:p>
    <w:p w:rsidR="0016248E" w:rsidRPr="00514DAF" w:rsidRDefault="00CA0D1C">
      <w:pPr>
        <w:pStyle w:val="a6"/>
        <w:spacing w:line="560" w:lineRule="exact"/>
        <w:ind w:firstLine="640"/>
        <w:rPr>
          <w:rFonts w:ascii="Times New Roman" w:hAnsi="Times New Roman" w:cs="Times New Roman"/>
          <w:sz w:val="32"/>
          <w:lang w:val="en-US"/>
        </w:rPr>
      </w:pPr>
      <w:r w:rsidRPr="00514DAF">
        <w:rPr>
          <w:rFonts w:ascii="Times New Roman" w:hAnsi="Times New Roman" w:cs="Times New Roman"/>
          <w:sz w:val="32"/>
        </w:rPr>
        <w:t>（</w:t>
      </w:r>
      <w:r w:rsidRPr="00514DAF">
        <w:rPr>
          <w:rFonts w:ascii="Times New Roman" w:hAnsi="Times New Roman" w:cs="Times New Roman"/>
          <w:sz w:val="32"/>
        </w:rPr>
        <w:t>3</w:t>
      </w:r>
      <w:r w:rsidRPr="00514DAF">
        <w:rPr>
          <w:rFonts w:ascii="Times New Roman" w:hAnsi="Times New Roman" w:cs="Times New Roman"/>
          <w:sz w:val="32"/>
        </w:rPr>
        <w:t>）资金使用合</w:t>
      </w:r>
      <w:proofErr w:type="gramStart"/>
      <w:r w:rsidRPr="00514DAF">
        <w:rPr>
          <w:rFonts w:ascii="Times New Roman" w:hAnsi="Times New Roman" w:cs="Times New Roman"/>
          <w:sz w:val="32"/>
        </w:rPr>
        <w:t>规</w:t>
      </w:r>
      <w:proofErr w:type="gramEnd"/>
      <w:r w:rsidRPr="00514DAF">
        <w:rPr>
          <w:rFonts w:ascii="Times New Roman" w:hAnsi="Times New Roman" w:cs="Times New Roman"/>
          <w:sz w:val="32"/>
        </w:rPr>
        <w:t>性：</w:t>
      </w:r>
      <w:r w:rsidRPr="00514DAF">
        <w:rPr>
          <w:rFonts w:ascii="Times New Roman" w:hAnsi="Times New Roman" w:cs="Times New Roman"/>
          <w:sz w:val="32"/>
          <w:lang w:val="en-US"/>
        </w:rPr>
        <w:t>9,545.35</w:t>
      </w:r>
      <w:r w:rsidRPr="00514DAF">
        <w:rPr>
          <w:rFonts w:ascii="Times New Roman" w:hAnsi="Times New Roman" w:cs="Times New Roman"/>
          <w:sz w:val="32"/>
          <w:lang w:val="en-US"/>
        </w:rPr>
        <w:t>万元资金由财政直接拨付，</w:t>
      </w:r>
      <w:r w:rsidRPr="00514DAF">
        <w:rPr>
          <w:rFonts w:ascii="Times New Roman" w:hAnsi="Times New Roman" w:cs="Times New Roman"/>
          <w:sz w:val="32"/>
        </w:rPr>
        <w:t>资金均通过国库集中支付拨付</w:t>
      </w:r>
      <w:r w:rsidRPr="00514DAF">
        <w:rPr>
          <w:rFonts w:ascii="Times New Roman" w:hAnsi="Times New Roman" w:cs="Times New Roman"/>
          <w:sz w:val="32"/>
        </w:rPr>
        <w:t>，符合相关的财务管理制度规定</w:t>
      </w:r>
      <w:r w:rsidRPr="00514DAF">
        <w:rPr>
          <w:rFonts w:ascii="Times New Roman" w:hAnsi="Times New Roman" w:cs="Times New Roman"/>
          <w:sz w:val="32"/>
          <w:lang w:val="en-US"/>
        </w:rPr>
        <w:t>，资金使用规</w:t>
      </w:r>
      <w:r w:rsidRPr="00514DAF">
        <w:rPr>
          <w:rFonts w:ascii="Times New Roman" w:hAnsi="Times New Roman" w:cs="Times New Roman"/>
          <w:sz w:val="32"/>
          <w:lang w:val="en-US"/>
        </w:rPr>
        <w:t>范</w:t>
      </w:r>
      <w:r w:rsidRPr="00514DAF">
        <w:rPr>
          <w:rFonts w:ascii="Times New Roman" w:hAnsi="Times New Roman" w:cs="Times New Roman"/>
          <w:sz w:val="32"/>
          <w:lang w:val="en-US"/>
        </w:rPr>
        <w:t>。</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2.</w:t>
      </w:r>
      <w:r w:rsidRPr="00514DAF">
        <w:rPr>
          <w:rFonts w:ascii="Times New Roman" w:hAnsi="Times New Roman" w:cs="Times New Roman"/>
          <w:sz w:val="32"/>
        </w:rPr>
        <w:t>项目实施情况</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w:t>
      </w:r>
      <w:r w:rsidRPr="00514DAF">
        <w:rPr>
          <w:rFonts w:ascii="Times New Roman" w:hAnsi="Times New Roman" w:cs="Times New Roman"/>
          <w:sz w:val="32"/>
        </w:rPr>
        <w:t>1</w:t>
      </w:r>
      <w:r w:rsidRPr="00514DAF">
        <w:rPr>
          <w:rFonts w:ascii="Times New Roman" w:hAnsi="Times New Roman" w:cs="Times New Roman"/>
          <w:sz w:val="32"/>
        </w:rPr>
        <w:t>）管理制度健全性：</w:t>
      </w:r>
      <w:r w:rsidRPr="00514DAF">
        <w:rPr>
          <w:rFonts w:ascii="Times New Roman" w:hAnsi="Times New Roman" w:cs="Times New Roman"/>
          <w:sz w:val="32"/>
          <w:lang w:val="en-US"/>
        </w:rPr>
        <w:t>联合市财政局</w:t>
      </w:r>
      <w:r w:rsidRPr="00514DAF">
        <w:rPr>
          <w:rFonts w:ascii="Times New Roman" w:hAnsi="Times New Roman" w:cs="Times New Roman"/>
          <w:sz w:val="32"/>
          <w:lang w:val="en-US"/>
        </w:rPr>
        <w:t>制定了</w:t>
      </w:r>
      <w:r w:rsidRPr="00514DAF">
        <w:rPr>
          <w:rFonts w:ascii="Times New Roman" w:hAnsi="Times New Roman" w:cs="Times New Roman"/>
          <w:sz w:val="32"/>
        </w:rPr>
        <w:t>《常德市工业和信息化发展专项资金管理办法》</w:t>
      </w:r>
      <w:r w:rsidRPr="00514DAF">
        <w:rPr>
          <w:rFonts w:ascii="Times New Roman" w:hAnsi="Times New Roman" w:cs="Times New Roman"/>
          <w:sz w:val="32"/>
        </w:rPr>
        <w:t>《常德市支持</w:t>
      </w:r>
      <w:r w:rsidRPr="00514DAF">
        <w:rPr>
          <w:rFonts w:ascii="Times New Roman" w:hAnsi="Times New Roman" w:cs="Times New Roman"/>
          <w:sz w:val="32"/>
        </w:rPr>
        <w:t>“</w:t>
      </w:r>
      <w:r w:rsidRPr="00514DAF">
        <w:rPr>
          <w:rFonts w:ascii="Times New Roman" w:hAnsi="Times New Roman" w:cs="Times New Roman"/>
          <w:sz w:val="32"/>
        </w:rPr>
        <w:t>两酒</w:t>
      </w:r>
      <w:r w:rsidRPr="00514DAF">
        <w:rPr>
          <w:rFonts w:ascii="Times New Roman" w:hAnsi="Times New Roman" w:cs="Times New Roman"/>
          <w:sz w:val="32"/>
        </w:rPr>
        <w:t>”</w:t>
      </w:r>
      <w:r w:rsidRPr="00514DAF">
        <w:rPr>
          <w:rFonts w:ascii="Times New Roman" w:hAnsi="Times New Roman" w:cs="Times New Roman"/>
          <w:sz w:val="32"/>
        </w:rPr>
        <w:t>快速发展扶持</w:t>
      </w:r>
      <w:r w:rsidRPr="00514DAF">
        <w:rPr>
          <w:rFonts w:ascii="Times New Roman" w:hAnsi="Times New Roman" w:cs="Times New Roman"/>
          <w:sz w:val="32"/>
        </w:rPr>
        <w:t>办法》（</w:t>
      </w:r>
      <w:proofErr w:type="gramStart"/>
      <w:r w:rsidRPr="00514DAF">
        <w:rPr>
          <w:rFonts w:ascii="Times New Roman" w:hAnsi="Times New Roman" w:cs="Times New Roman"/>
          <w:sz w:val="32"/>
        </w:rPr>
        <w:t>常工信</w:t>
      </w:r>
      <w:proofErr w:type="gramEnd"/>
      <w:r w:rsidRPr="00514DAF">
        <w:rPr>
          <w:rFonts w:ascii="Times New Roman" w:hAnsi="Times New Roman" w:cs="Times New Roman"/>
          <w:sz w:val="32"/>
        </w:rPr>
        <w:t>发〔</w:t>
      </w:r>
      <w:r w:rsidRPr="00514DAF">
        <w:rPr>
          <w:rFonts w:ascii="Times New Roman" w:hAnsi="Times New Roman" w:cs="Times New Roman"/>
          <w:sz w:val="32"/>
        </w:rPr>
        <w:t>2019</w:t>
      </w:r>
      <w:r w:rsidRPr="00514DAF">
        <w:rPr>
          <w:rFonts w:ascii="Times New Roman" w:hAnsi="Times New Roman" w:cs="Times New Roman"/>
          <w:sz w:val="32"/>
        </w:rPr>
        <w:t>〕</w:t>
      </w:r>
      <w:r w:rsidRPr="00514DAF">
        <w:rPr>
          <w:rFonts w:ascii="Times New Roman" w:hAnsi="Times New Roman" w:cs="Times New Roman"/>
          <w:sz w:val="32"/>
        </w:rPr>
        <w:t>1</w:t>
      </w:r>
      <w:r w:rsidRPr="00514DAF">
        <w:rPr>
          <w:rFonts w:ascii="Times New Roman" w:hAnsi="Times New Roman" w:cs="Times New Roman"/>
          <w:sz w:val="32"/>
        </w:rPr>
        <w:t>号）</w:t>
      </w:r>
      <w:r w:rsidRPr="00514DAF">
        <w:rPr>
          <w:rFonts w:ascii="Times New Roman" w:hAnsi="Times New Roman" w:cs="Times New Roman"/>
          <w:sz w:val="32"/>
          <w:lang w:val="en-US"/>
        </w:rPr>
        <w:t>等制度</w:t>
      </w:r>
      <w:r w:rsidRPr="00514DAF">
        <w:rPr>
          <w:rFonts w:ascii="Times New Roman" w:hAnsi="Times New Roman" w:cs="Times New Roman"/>
          <w:sz w:val="32"/>
        </w:rPr>
        <w:t>，</w:t>
      </w:r>
      <w:r w:rsidRPr="00514DAF">
        <w:rPr>
          <w:rFonts w:ascii="Times New Roman" w:hAnsi="Times New Roman" w:cs="Times New Roman"/>
          <w:sz w:val="32"/>
        </w:rPr>
        <w:t>资金</w:t>
      </w:r>
      <w:r w:rsidRPr="00514DAF">
        <w:rPr>
          <w:rFonts w:ascii="Times New Roman" w:hAnsi="Times New Roman" w:cs="Times New Roman"/>
          <w:sz w:val="32"/>
        </w:rPr>
        <w:t>和</w:t>
      </w:r>
      <w:r w:rsidRPr="00514DAF">
        <w:rPr>
          <w:rFonts w:ascii="Times New Roman" w:hAnsi="Times New Roman" w:cs="Times New Roman"/>
          <w:sz w:val="32"/>
        </w:rPr>
        <w:t>项目</w:t>
      </w:r>
      <w:r w:rsidRPr="00514DAF">
        <w:rPr>
          <w:rFonts w:ascii="Times New Roman" w:hAnsi="Times New Roman" w:cs="Times New Roman"/>
          <w:sz w:val="32"/>
        </w:rPr>
        <w:t>管理</w:t>
      </w:r>
      <w:r w:rsidRPr="00514DAF">
        <w:rPr>
          <w:rFonts w:ascii="Times New Roman" w:hAnsi="Times New Roman" w:cs="Times New Roman"/>
          <w:sz w:val="32"/>
        </w:rPr>
        <w:lastRenderedPageBreak/>
        <w:t>制度</w:t>
      </w:r>
      <w:r w:rsidRPr="00514DAF">
        <w:rPr>
          <w:rFonts w:ascii="Times New Roman" w:hAnsi="Times New Roman" w:cs="Times New Roman"/>
          <w:sz w:val="32"/>
          <w:lang w:val="en-US"/>
        </w:rPr>
        <w:t>较</w:t>
      </w:r>
      <w:r w:rsidRPr="00514DAF">
        <w:rPr>
          <w:rFonts w:ascii="Times New Roman" w:hAnsi="Times New Roman" w:cs="Times New Roman"/>
          <w:sz w:val="32"/>
        </w:rPr>
        <w:t>完善。</w:t>
      </w:r>
    </w:p>
    <w:p w:rsidR="0016248E" w:rsidRPr="00514DAF" w:rsidRDefault="00CA0D1C">
      <w:pPr>
        <w:pStyle w:val="a6"/>
        <w:spacing w:line="560" w:lineRule="exact"/>
        <w:ind w:firstLine="640"/>
        <w:rPr>
          <w:rFonts w:ascii="Times New Roman" w:hAnsi="Times New Roman" w:cs="Times New Roman"/>
          <w:sz w:val="32"/>
          <w:lang w:val="en-US"/>
        </w:rPr>
      </w:pPr>
      <w:r w:rsidRPr="00514DAF">
        <w:rPr>
          <w:rFonts w:ascii="Times New Roman" w:hAnsi="Times New Roman" w:cs="Times New Roman"/>
          <w:sz w:val="32"/>
        </w:rPr>
        <w:t>（</w:t>
      </w:r>
      <w:r w:rsidRPr="00514DAF">
        <w:rPr>
          <w:rFonts w:ascii="Times New Roman" w:hAnsi="Times New Roman" w:cs="Times New Roman"/>
          <w:sz w:val="32"/>
        </w:rPr>
        <w:t>2</w:t>
      </w:r>
      <w:r w:rsidRPr="00514DAF">
        <w:rPr>
          <w:rFonts w:ascii="Times New Roman" w:hAnsi="Times New Roman" w:cs="Times New Roman"/>
          <w:sz w:val="32"/>
        </w:rPr>
        <w:t>）制度执行有效性：</w:t>
      </w:r>
      <w:r w:rsidRPr="00514DAF">
        <w:rPr>
          <w:rFonts w:ascii="Times New Roman" w:hAnsi="Times New Roman" w:cs="Times New Roman"/>
          <w:sz w:val="32"/>
          <w:lang w:val="en-US"/>
        </w:rPr>
        <w:t>经现场核查，制度执行情况较好，但存在个别项目验收资料不完整等制度执行不到位的情况。</w:t>
      </w:r>
    </w:p>
    <w:p w:rsidR="0016248E" w:rsidRPr="00514DAF" w:rsidRDefault="00CA0D1C">
      <w:pPr>
        <w:tabs>
          <w:tab w:val="left" w:pos="0"/>
        </w:tabs>
        <w:spacing w:line="560" w:lineRule="exact"/>
        <w:ind w:firstLineChars="200" w:firstLine="640"/>
        <w:rPr>
          <w:rFonts w:ascii="Times New Roman" w:hAnsi="Times New Roman" w:cs="Times New Roman"/>
        </w:rPr>
      </w:pPr>
      <w:r w:rsidRPr="00514DAF">
        <w:rPr>
          <w:rFonts w:ascii="Times New Roman" w:eastAsia="楷体_GB2312" w:hAnsi="Times New Roman" w:cs="Times New Roman"/>
          <w:sz w:val="32"/>
          <w:szCs w:val="32"/>
        </w:rPr>
        <w:t>（</w:t>
      </w:r>
      <w:r w:rsidRPr="00514DAF">
        <w:rPr>
          <w:rFonts w:ascii="Times New Roman" w:eastAsia="楷体_GB2312" w:hAnsi="Times New Roman" w:cs="Times New Roman"/>
          <w:sz w:val="32"/>
          <w:szCs w:val="32"/>
        </w:rPr>
        <w:t>三</w:t>
      </w:r>
      <w:r w:rsidRPr="00514DAF">
        <w:rPr>
          <w:rFonts w:ascii="Times New Roman" w:eastAsia="楷体_GB2312" w:hAnsi="Times New Roman" w:cs="Times New Roman"/>
          <w:sz w:val="32"/>
          <w:szCs w:val="32"/>
        </w:rPr>
        <w:t>）</w:t>
      </w:r>
      <w:r w:rsidRPr="00514DAF">
        <w:rPr>
          <w:rFonts w:ascii="Times New Roman" w:eastAsia="楷体_GB2312" w:hAnsi="Times New Roman" w:cs="Times New Roman"/>
          <w:sz w:val="32"/>
          <w:szCs w:val="32"/>
        </w:rPr>
        <w:t>项目产出情况</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1.</w:t>
      </w:r>
      <w:r w:rsidRPr="00514DAF">
        <w:rPr>
          <w:rFonts w:ascii="Times New Roman" w:hAnsi="Times New Roman" w:cs="Times New Roman"/>
          <w:sz w:val="32"/>
        </w:rPr>
        <w:t>产出数量</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标准化厂房建设面积</w:t>
      </w:r>
      <w:r w:rsidRPr="00514DAF">
        <w:rPr>
          <w:rFonts w:ascii="Times New Roman" w:eastAsia="仿宋_GB2312" w:hAnsi="Times New Roman" w:cs="Times New Roman"/>
          <w:bCs/>
          <w:sz w:val="32"/>
          <w:szCs w:val="32"/>
        </w:rPr>
        <w:t>247</w:t>
      </w:r>
      <w:r w:rsidRPr="00514DAF">
        <w:rPr>
          <w:rFonts w:ascii="Times New Roman" w:eastAsia="仿宋_GB2312" w:hAnsi="Times New Roman" w:cs="Times New Roman"/>
          <w:bCs/>
          <w:sz w:val="32"/>
          <w:szCs w:val="32"/>
        </w:rPr>
        <w:t>万平方米</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首次入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工业企业</w:t>
      </w:r>
      <w:proofErr w:type="gramStart"/>
      <w:r w:rsidRPr="00514DAF">
        <w:rPr>
          <w:rFonts w:ascii="Times New Roman" w:eastAsia="仿宋_GB2312" w:hAnsi="Times New Roman" w:cs="Times New Roman"/>
          <w:bCs/>
          <w:sz w:val="32"/>
          <w:szCs w:val="32"/>
        </w:rPr>
        <w:t>奖补项目</w:t>
      </w:r>
      <w:proofErr w:type="gramEnd"/>
      <w:r w:rsidRPr="00514DAF">
        <w:rPr>
          <w:rFonts w:ascii="Times New Roman" w:eastAsia="仿宋_GB2312" w:hAnsi="Times New Roman" w:cs="Times New Roman"/>
          <w:bCs/>
          <w:sz w:val="32"/>
          <w:szCs w:val="32"/>
        </w:rPr>
        <w:t>奖励新增</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上企业数</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88</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推新考核奖励项目考核奖励对象数</w:t>
      </w:r>
      <w:r w:rsidRPr="00514DAF">
        <w:rPr>
          <w:rFonts w:ascii="Times New Roman" w:eastAsia="仿宋_GB2312" w:hAnsi="Times New Roman" w:cs="Times New Roman"/>
          <w:bCs/>
          <w:sz w:val="32"/>
          <w:szCs w:val="32"/>
        </w:rPr>
        <w:t>14</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扶持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白酒</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发展</w:t>
      </w:r>
      <w:proofErr w:type="gramStart"/>
      <w:r w:rsidRPr="00514DAF">
        <w:rPr>
          <w:rFonts w:ascii="Times New Roman" w:eastAsia="仿宋_GB2312" w:hAnsi="Times New Roman" w:cs="Times New Roman"/>
          <w:bCs/>
          <w:sz w:val="32"/>
          <w:szCs w:val="32"/>
        </w:rPr>
        <w:t>奖补</w:t>
      </w:r>
      <w:r w:rsidRPr="00514DAF">
        <w:rPr>
          <w:rFonts w:ascii="Times New Roman" w:eastAsia="仿宋_GB2312" w:hAnsi="Times New Roman" w:cs="Times New Roman"/>
          <w:bCs/>
          <w:sz w:val="32"/>
          <w:szCs w:val="32"/>
        </w:rPr>
        <w:t>项目奖补企业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真抓实干奖励项目奖励</w:t>
      </w:r>
      <w:proofErr w:type="gramStart"/>
      <w:r w:rsidRPr="00514DAF">
        <w:rPr>
          <w:rFonts w:ascii="Times New Roman" w:eastAsia="仿宋_GB2312" w:hAnsi="Times New Roman" w:cs="Times New Roman"/>
          <w:bCs/>
          <w:sz w:val="32"/>
          <w:szCs w:val="32"/>
        </w:rPr>
        <w:t>区县数</w:t>
      </w:r>
      <w:proofErr w:type="gramEnd"/>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，目标未完成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园区奖励项目评选奖励</w:t>
      </w:r>
      <w:proofErr w:type="gramStart"/>
      <w:r w:rsidRPr="00514DAF">
        <w:rPr>
          <w:rFonts w:ascii="Times New Roman" w:eastAsia="仿宋_GB2312" w:hAnsi="Times New Roman" w:cs="Times New Roman"/>
          <w:bCs/>
          <w:sz w:val="32"/>
          <w:szCs w:val="32"/>
        </w:rPr>
        <w:t>园区数</w:t>
      </w:r>
      <w:proofErr w:type="gramEnd"/>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沿江化工企业搬迁奖励项目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w:t>
      </w:r>
      <w:r w:rsidRPr="00514DAF">
        <w:rPr>
          <w:rFonts w:ascii="Times New Roman" w:eastAsia="仿宋_GB2312" w:hAnsi="Times New Roman" w:cs="Times New Roman"/>
          <w:bCs/>
          <w:sz w:val="32"/>
          <w:szCs w:val="32"/>
        </w:rPr>
        <w:t>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新兴及优势产业</w:t>
      </w:r>
      <w:proofErr w:type="gramStart"/>
      <w:r w:rsidRPr="00514DAF">
        <w:rPr>
          <w:rFonts w:ascii="Times New Roman" w:eastAsia="仿宋_GB2312" w:hAnsi="Times New Roman" w:cs="Times New Roman"/>
          <w:bCs/>
          <w:sz w:val="32"/>
          <w:szCs w:val="32"/>
        </w:rPr>
        <w:t>链工业</w:t>
      </w:r>
      <w:proofErr w:type="gramEnd"/>
      <w:r w:rsidRPr="00514DAF">
        <w:rPr>
          <w:rFonts w:ascii="Times New Roman" w:eastAsia="仿宋_GB2312" w:hAnsi="Times New Roman" w:cs="Times New Roman"/>
          <w:bCs/>
          <w:sz w:val="32"/>
          <w:szCs w:val="32"/>
        </w:rPr>
        <w:t>项目扶持项目数</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0</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中小企业发展项目扶持项目数</w:t>
      </w:r>
      <w:r w:rsidRPr="00514DAF">
        <w:rPr>
          <w:rFonts w:ascii="Times New Roman" w:eastAsia="仿宋_GB2312" w:hAnsi="Times New Roman" w:cs="Times New Roman"/>
          <w:bCs/>
          <w:sz w:val="32"/>
          <w:szCs w:val="32"/>
        </w:rPr>
        <w:t>29</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节能降耗项目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18</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全民创业项目支持项目数</w:t>
      </w:r>
      <w:r w:rsidRPr="00514DAF">
        <w:rPr>
          <w:rFonts w:ascii="Times New Roman" w:eastAsia="仿宋_GB2312" w:hAnsi="Times New Roman" w:cs="Times New Roman"/>
          <w:bCs/>
          <w:sz w:val="32"/>
          <w:szCs w:val="32"/>
        </w:rPr>
        <w:t>81</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两化融合项目</w:t>
      </w:r>
      <w:proofErr w:type="gramStart"/>
      <w:r w:rsidRPr="00514DAF">
        <w:rPr>
          <w:rFonts w:ascii="Times New Roman" w:eastAsia="仿宋_GB2312" w:hAnsi="Times New Roman" w:cs="Times New Roman"/>
          <w:bCs/>
          <w:sz w:val="32"/>
          <w:szCs w:val="32"/>
        </w:rPr>
        <w:t>奖补企业</w:t>
      </w:r>
      <w:proofErr w:type="gramEnd"/>
      <w:r w:rsidRPr="00514DAF">
        <w:rPr>
          <w:rFonts w:ascii="Times New Roman" w:eastAsia="仿宋_GB2312" w:hAnsi="Times New Roman" w:cs="Times New Roman"/>
          <w:bCs/>
          <w:sz w:val="32"/>
          <w:szCs w:val="32"/>
        </w:rPr>
        <w:t>数</w:t>
      </w:r>
      <w:r w:rsidRPr="00514DAF">
        <w:rPr>
          <w:rFonts w:ascii="Times New Roman" w:eastAsia="仿宋_GB2312" w:hAnsi="Times New Roman" w:cs="Times New Roman"/>
          <w:bCs/>
          <w:sz w:val="32"/>
          <w:szCs w:val="32"/>
        </w:rPr>
        <w:t>25</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军民融合发展专项扶持项目数</w:t>
      </w:r>
      <w:r w:rsidRPr="00514DAF">
        <w:rPr>
          <w:rFonts w:ascii="Times New Roman" w:eastAsia="仿宋_GB2312" w:hAnsi="Times New Roman" w:cs="Times New Roman"/>
          <w:bCs/>
          <w:sz w:val="32"/>
          <w:szCs w:val="32"/>
        </w:rPr>
        <w:t>30</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工业品牌</w:t>
      </w:r>
      <w:proofErr w:type="gramStart"/>
      <w:r w:rsidRPr="00514DAF">
        <w:rPr>
          <w:rFonts w:ascii="Times New Roman" w:eastAsia="仿宋_GB2312" w:hAnsi="Times New Roman" w:cs="Times New Roman"/>
          <w:bCs/>
          <w:sz w:val="32"/>
          <w:szCs w:val="32"/>
        </w:rPr>
        <w:t>推介专项</w:t>
      </w:r>
      <w:proofErr w:type="gramEnd"/>
      <w:r w:rsidRPr="00514DAF">
        <w:rPr>
          <w:rFonts w:ascii="Times New Roman" w:eastAsia="仿宋_GB2312" w:hAnsi="Times New Roman" w:cs="Times New Roman"/>
          <w:bCs/>
          <w:sz w:val="32"/>
          <w:szCs w:val="32"/>
        </w:rPr>
        <w:t>专场推介活动</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场</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企业家培训专项培训</w:t>
      </w:r>
      <w:r w:rsidRPr="00514DAF">
        <w:rPr>
          <w:rFonts w:ascii="Times New Roman" w:eastAsia="仿宋_GB2312" w:hAnsi="Times New Roman" w:cs="Times New Roman"/>
          <w:bCs/>
          <w:sz w:val="32"/>
          <w:szCs w:val="32"/>
        </w:rPr>
        <w:t>1000</w:t>
      </w:r>
      <w:r w:rsidRPr="00514DAF">
        <w:rPr>
          <w:rFonts w:ascii="Times New Roman" w:eastAsia="仿宋_GB2312" w:hAnsi="Times New Roman" w:cs="Times New Roman"/>
          <w:bCs/>
          <w:sz w:val="32"/>
          <w:szCs w:val="32"/>
        </w:rPr>
        <w:t>人次</w:t>
      </w:r>
      <w:r w:rsidRPr="00514DAF">
        <w:rPr>
          <w:rFonts w:ascii="Times New Roman" w:eastAsia="仿宋_GB2312" w:hAnsi="Times New Roman" w:cs="Times New Roman"/>
          <w:bCs/>
          <w:sz w:val="32"/>
          <w:szCs w:val="32"/>
        </w:rPr>
        <w:t>，目标已完成。</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2</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产出</w:t>
      </w:r>
      <w:r w:rsidRPr="00514DAF">
        <w:rPr>
          <w:rFonts w:ascii="Times New Roman" w:eastAsia="仿宋_GB2312" w:cs="Times New Roman"/>
          <w:kern w:val="2"/>
          <w:sz w:val="32"/>
          <w:szCs w:val="32"/>
        </w:rPr>
        <w:t>质量</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标准化厂房工程合格率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工业帮扶政策宣传知晓率</w:t>
      </w:r>
      <w:r w:rsidRPr="00514DAF">
        <w:rPr>
          <w:rFonts w:ascii="Times New Roman" w:eastAsia="仿宋_GB2312" w:hAnsi="Times New Roman" w:cs="Times New Roman"/>
          <w:bCs/>
          <w:sz w:val="32"/>
          <w:szCs w:val="32"/>
        </w:rPr>
        <w:t>≥80%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项目验收合格率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资金使用合</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性</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考核结果准确率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proofErr w:type="gramStart"/>
      <w:r w:rsidRPr="00514DAF">
        <w:rPr>
          <w:rFonts w:ascii="Times New Roman" w:eastAsia="仿宋_GB2312" w:hAnsi="Times New Roman" w:cs="Times New Roman"/>
          <w:bCs/>
          <w:sz w:val="32"/>
          <w:szCs w:val="32"/>
        </w:rPr>
        <w:t>个别</w:t>
      </w:r>
      <w:r w:rsidRPr="00514DAF">
        <w:rPr>
          <w:rFonts w:ascii="Times New Roman" w:eastAsia="仿宋_GB2312" w:hAnsi="Times New Roman" w:cs="Times New Roman"/>
          <w:bCs/>
          <w:sz w:val="32"/>
          <w:szCs w:val="32"/>
        </w:rPr>
        <w:t>资金</w:t>
      </w:r>
      <w:proofErr w:type="gramEnd"/>
      <w:r w:rsidRPr="00514DAF">
        <w:rPr>
          <w:rFonts w:ascii="Times New Roman" w:eastAsia="仿宋_GB2312" w:hAnsi="Times New Roman" w:cs="Times New Roman"/>
          <w:bCs/>
          <w:sz w:val="32"/>
          <w:szCs w:val="32"/>
        </w:rPr>
        <w:t>发放与资金管理办法不符，</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发放准确率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的目标部分完成</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3</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产出</w:t>
      </w:r>
      <w:r w:rsidRPr="00514DAF">
        <w:rPr>
          <w:rFonts w:ascii="Times New Roman" w:eastAsia="仿宋_GB2312" w:cs="Times New Roman"/>
          <w:kern w:val="2"/>
          <w:sz w:val="32"/>
          <w:szCs w:val="32"/>
        </w:rPr>
        <w:t>时效</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工作任务清单下达及时率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年度计划进度完成率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资金拨付及时性</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4</w:t>
      </w:r>
      <w:r w:rsidRPr="00514DAF">
        <w:rPr>
          <w:rFonts w:ascii="Times New Roman" w:eastAsia="仿宋_GB2312" w:cs="Times New Roman"/>
          <w:kern w:val="2"/>
          <w:sz w:val="32"/>
          <w:szCs w:val="32"/>
        </w:rPr>
        <w:t>.</w:t>
      </w:r>
      <w:r w:rsidRPr="00514DAF">
        <w:rPr>
          <w:rFonts w:ascii="Times New Roman" w:eastAsia="仿宋_GB2312" w:cs="Times New Roman"/>
          <w:kern w:val="2"/>
          <w:sz w:val="32"/>
          <w:szCs w:val="32"/>
        </w:rPr>
        <w:t>产出</w:t>
      </w:r>
      <w:r w:rsidRPr="00514DAF">
        <w:rPr>
          <w:rFonts w:ascii="Times New Roman" w:eastAsia="仿宋_GB2312" w:cs="Times New Roman"/>
          <w:kern w:val="2"/>
          <w:sz w:val="32"/>
          <w:szCs w:val="32"/>
        </w:rPr>
        <w:t>成本</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成本规范合理率</w:t>
      </w:r>
      <w:r w:rsidRPr="00514DAF">
        <w:rPr>
          <w:rFonts w:ascii="Times New Roman" w:eastAsia="仿宋_GB2312" w:hAnsi="Times New Roman" w:cs="Times New Roman"/>
          <w:bCs/>
          <w:sz w:val="32"/>
          <w:szCs w:val="32"/>
        </w:rPr>
        <w:t>100%</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（四）项目效益情况</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2022</w:t>
      </w:r>
      <w:r w:rsidRPr="00514DAF">
        <w:rPr>
          <w:rFonts w:ascii="Times New Roman" w:eastAsia="仿宋_GB2312" w:hAnsi="Times New Roman" w:cs="Times New Roman"/>
          <w:color w:val="000000"/>
          <w:sz w:val="32"/>
          <w:szCs w:val="32"/>
        </w:rPr>
        <w:t>年，全市工业经济迎难而上、攻坚克难，规模工业增加值增长</w:t>
      </w:r>
      <w:r w:rsidRPr="00514DAF">
        <w:rPr>
          <w:rFonts w:ascii="Times New Roman" w:eastAsia="仿宋_GB2312" w:hAnsi="Times New Roman" w:cs="Times New Roman"/>
          <w:color w:val="000000"/>
          <w:sz w:val="32"/>
          <w:szCs w:val="32"/>
        </w:rPr>
        <w:t>4.7%</w:t>
      </w:r>
      <w:r w:rsidRPr="00514DAF">
        <w:rPr>
          <w:rFonts w:ascii="Times New Roman" w:eastAsia="仿宋_GB2312" w:hAnsi="Times New Roman" w:cs="Times New Roman"/>
          <w:color w:val="000000"/>
          <w:sz w:val="32"/>
          <w:szCs w:val="32"/>
        </w:rPr>
        <w:t>，工业投资增长</w:t>
      </w:r>
      <w:r w:rsidRPr="00514DAF">
        <w:rPr>
          <w:rFonts w:ascii="Times New Roman" w:eastAsia="仿宋_GB2312" w:hAnsi="Times New Roman" w:cs="Times New Roman"/>
          <w:color w:val="000000"/>
          <w:sz w:val="32"/>
          <w:szCs w:val="32"/>
        </w:rPr>
        <w:t>16%</w:t>
      </w:r>
      <w:r w:rsidRPr="00514DAF">
        <w:rPr>
          <w:rFonts w:ascii="Times New Roman" w:eastAsia="仿宋_GB2312" w:hAnsi="Times New Roman" w:cs="Times New Roman"/>
          <w:color w:val="000000"/>
          <w:sz w:val="32"/>
          <w:szCs w:val="32"/>
        </w:rPr>
        <w:t>，技改投资增长</w:t>
      </w:r>
      <w:r w:rsidRPr="00514DAF">
        <w:rPr>
          <w:rFonts w:ascii="Times New Roman" w:eastAsia="仿宋_GB2312" w:hAnsi="Times New Roman" w:cs="Times New Roman"/>
          <w:color w:val="000000"/>
          <w:sz w:val="32"/>
          <w:szCs w:val="32"/>
        </w:rPr>
        <w:t>25%</w:t>
      </w:r>
      <w:r w:rsidRPr="00514DAF">
        <w:rPr>
          <w:rFonts w:ascii="Times New Roman" w:eastAsia="仿宋_GB2312" w:hAnsi="Times New Roman" w:cs="Times New Roman"/>
          <w:color w:val="000000"/>
          <w:sz w:val="32"/>
          <w:szCs w:val="32"/>
        </w:rPr>
        <w:t>，保持了稳中求进的基本面。市工信</w:t>
      </w:r>
      <w:proofErr w:type="gramStart"/>
      <w:r w:rsidRPr="00514DAF">
        <w:rPr>
          <w:rFonts w:ascii="Times New Roman" w:eastAsia="仿宋_GB2312" w:hAnsi="Times New Roman" w:cs="Times New Roman"/>
          <w:color w:val="000000"/>
          <w:sz w:val="32"/>
          <w:szCs w:val="32"/>
        </w:rPr>
        <w:t>局工业</w:t>
      </w:r>
      <w:proofErr w:type="gramEnd"/>
      <w:r w:rsidRPr="00514DAF">
        <w:rPr>
          <w:rFonts w:ascii="Times New Roman" w:eastAsia="仿宋_GB2312" w:hAnsi="Times New Roman" w:cs="Times New Roman"/>
          <w:color w:val="000000"/>
          <w:sz w:val="32"/>
          <w:szCs w:val="32"/>
        </w:rPr>
        <w:t>数据云建设、中小企业运行监测、中小企业</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两上三化</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、中小企业技术创新</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破零倍增</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湖湘精品</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中小企业品牌能力提升、</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创客中国</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中小</w:t>
      </w:r>
      <w:proofErr w:type="gramStart"/>
      <w:r w:rsidRPr="00514DAF">
        <w:rPr>
          <w:rFonts w:ascii="Times New Roman" w:eastAsia="仿宋_GB2312" w:hAnsi="Times New Roman" w:cs="Times New Roman"/>
          <w:color w:val="000000"/>
          <w:sz w:val="32"/>
          <w:szCs w:val="32"/>
        </w:rPr>
        <w:t>微企业</w:t>
      </w:r>
      <w:proofErr w:type="gramEnd"/>
      <w:r w:rsidRPr="00514DAF">
        <w:rPr>
          <w:rFonts w:ascii="Times New Roman" w:eastAsia="仿宋_GB2312" w:hAnsi="Times New Roman" w:cs="Times New Roman"/>
          <w:color w:val="000000"/>
          <w:sz w:val="32"/>
          <w:szCs w:val="32"/>
        </w:rPr>
        <w:t>创新创业大赛组织等多项工作获全省工信系统先进，获评省级文明标兵单位。效益指标完成情况如下：</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1.</w:t>
      </w:r>
      <w:r w:rsidRPr="00514DAF">
        <w:rPr>
          <w:rFonts w:ascii="Times New Roman" w:eastAsia="仿宋_GB2312" w:cs="Times New Roman"/>
          <w:kern w:val="2"/>
          <w:sz w:val="32"/>
          <w:szCs w:val="32"/>
        </w:rPr>
        <w:t>经济效益</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lastRenderedPageBreak/>
        <w:t>受疫情及经济下行等因素影响，</w:t>
      </w:r>
      <w:r w:rsidRPr="00514DAF">
        <w:rPr>
          <w:rFonts w:ascii="Times New Roman" w:eastAsia="仿宋_GB2312" w:hAnsi="Times New Roman" w:cs="Times New Roman"/>
          <w:bCs/>
          <w:sz w:val="32"/>
          <w:szCs w:val="32"/>
        </w:rPr>
        <w:t>规模工业增加值增长率</w:t>
      </w:r>
      <w:r w:rsidRPr="00514DAF">
        <w:rPr>
          <w:rFonts w:ascii="Times New Roman" w:eastAsia="仿宋_GB2312" w:hAnsi="Times New Roman" w:cs="Times New Roman"/>
          <w:bCs/>
          <w:sz w:val="32"/>
          <w:szCs w:val="32"/>
        </w:rPr>
        <w:t>4.7</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，目标部分完成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园区规模工业产值增长率</w:t>
      </w:r>
      <w:r w:rsidRPr="00514DAF">
        <w:rPr>
          <w:rFonts w:ascii="Times New Roman" w:eastAsia="仿宋_GB2312" w:hAnsi="Times New Roman" w:cs="Times New Roman"/>
          <w:bCs/>
          <w:sz w:val="32"/>
          <w:szCs w:val="32"/>
        </w:rPr>
        <w:t>11.6</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军民融合产业规模工业总产值增长率</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5.5</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军民融合产业规模工业总产值</w:t>
      </w:r>
      <w:r w:rsidRPr="00514DAF">
        <w:rPr>
          <w:rFonts w:ascii="Times New Roman" w:eastAsia="仿宋_GB2312" w:hAnsi="Times New Roman" w:cs="Times New Roman"/>
          <w:bCs/>
          <w:sz w:val="32"/>
          <w:szCs w:val="32"/>
        </w:rPr>
        <w:t>100.4</w:t>
      </w:r>
      <w:r w:rsidRPr="00514DAF">
        <w:rPr>
          <w:rFonts w:ascii="Times New Roman" w:eastAsia="仿宋_GB2312" w:hAnsi="Times New Roman" w:cs="Times New Roman"/>
          <w:bCs/>
          <w:sz w:val="32"/>
          <w:szCs w:val="32"/>
        </w:rPr>
        <w:t>亿</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2.</w:t>
      </w:r>
      <w:r w:rsidRPr="00514DAF">
        <w:rPr>
          <w:rFonts w:ascii="Times New Roman" w:eastAsia="仿宋_GB2312" w:cs="Times New Roman"/>
          <w:kern w:val="2"/>
          <w:sz w:val="32"/>
          <w:szCs w:val="32"/>
        </w:rPr>
        <w:t>社会效益</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园区综合实力和竞争力显著增强</w:t>
      </w:r>
      <w:r w:rsidRPr="00514DAF">
        <w:rPr>
          <w:rFonts w:ascii="Times New Roman" w:eastAsia="仿宋_GB2312" w:hAnsi="Times New Roman" w:cs="Times New Roman"/>
          <w:bCs/>
          <w:sz w:val="32"/>
          <w:szCs w:val="32"/>
        </w:rPr>
        <w:t>，目标已完成</w:t>
      </w:r>
      <w:r w:rsidRPr="00514DAF">
        <w:rPr>
          <w:rFonts w:ascii="Times New Roman" w:eastAsia="仿宋_GB2312" w:hAnsi="Times New Roman" w:cs="Times New Roman"/>
          <w:bCs/>
          <w:sz w:val="32"/>
          <w:szCs w:val="32"/>
        </w:rPr>
        <w:t>；</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个别企业受技术改造、经济下行影响减少用工</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就业岗位较上年度增长</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的目标部分完成</w:t>
      </w:r>
      <w:r w:rsidRPr="00514DAF">
        <w:rPr>
          <w:rFonts w:ascii="Times New Roman" w:eastAsia="仿宋_GB2312" w:hAnsi="Times New Roman" w:cs="Times New Roman"/>
          <w:bCs/>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3.</w:t>
      </w:r>
      <w:r w:rsidRPr="00514DAF">
        <w:rPr>
          <w:rFonts w:ascii="Times New Roman" w:eastAsia="仿宋_GB2312" w:cs="Times New Roman"/>
          <w:kern w:val="2"/>
          <w:sz w:val="32"/>
          <w:szCs w:val="32"/>
        </w:rPr>
        <w:t>可持续影响</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bCs/>
          <w:sz w:val="32"/>
          <w:szCs w:val="32"/>
        </w:rPr>
        <w:t>标准化厂房利用率待提升，</w:t>
      </w:r>
      <w:r w:rsidRPr="00514DAF">
        <w:rPr>
          <w:rFonts w:ascii="Times New Roman" w:eastAsia="仿宋_GB2312" w:cs="Times New Roman"/>
          <w:bCs/>
          <w:sz w:val="32"/>
          <w:szCs w:val="32"/>
        </w:rPr>
        <w:t>“</w:t>
      </w:r>
      <w:r w:rsidRPr="00514DAF">
        <w:rPr>
          <w:rFonts w:ascii="Times New Roman" w:eastAsia="仿宋_GB2312" w:cs="Times New Roman"/>
          <w:bCs/>
          <w:sz w:val="32"/>
          <w:szCs w:val="32"/>
        </w:rPr>
        <w:t>促进工业经济高质量发展</w:t>
      </w:r>
      <w:r w:rsidRPr="00514DAF">
        <w:rPr>
          <w:rFonts w:ascii="Times New Roman" w:eastAsia="仿宋_GB2312" w:cs="Times New Roman"/>
          <w:bCs/>
          <w:sz w:val="32"/>
          <w:szCs w:val="32"/>
        </w:rPr>
        <w:t>”</w:t>
      </w:r>
      <w:r w:rsidRPr="00514DAF">
        <w:rPr>
          <w:rFonts w:ascii="Times New Roman" w:eastAsia="仿宋_GB2312" w:cs="Times New Roman"/>
          <w:bCs/>
          <w:sz w:val="32"/>
          <w:szCs w:val="32"/>
        </w:rPr>
        <w:t>的</w:t>
      </w:r>
      <w:r w:rsidRPr="00514DAF">
        <w:rPr>
          <w:rFonts w:ascii="Times New Roman" w:eastAsia="仿宋_GB2312" w:cs="Times New Roman"/>
          <w:bCs/>
          <w:sz w:val="32"/>
          <w:szCs w:val="32"/>
        </w:rPr>
        <w:t>目标</w:t>
      </w:r>
      <w:r w:rsidRPr="00514DAF">
        <w:rPr>
          <w:rFonts w:ascii="Times New Roman" w:eastAsia="仿宋_GB2312" w:cs="Times New Roman"/>
          <w:bCs/>
          <w:sz w:val="32"/>
          <w:szCs w:val="32"/>
        </w:rPr>
        <w:t>部分</w:t>
      </w:r>
      <w:r w:rsidRPr="00514DAF">
        <w:rPr>
          <w:rFonts w:ascii="Times New Roman" w:eastAsia="仿宋_GB2312" w:cs="Times New Roman"/>
          <w:bCs/>
          <w:sz w:val="32"/>
          <w:szCs w:val="32"/>
        </w:rPr>
        <w:t>完成</w:t>
      </w:r>
      <w:r w:rsidRPr="00514DAF">
        <w:rPr>
          <w:rFonts w:ascii="Times New Roman" w:eastAsia="仿宋_GB2312" w:cs="Times New Roman"/>
          <w:kern w:val="2"/>
          <w:sz w:val="32"/>
          <w:szCs w:val="32"/>
        </w:rPr>
        <w:t>。</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4.</w:t>
      </w:r>
      <w:r w:rsidRPr="00514DAF">
        <w:rPr>
          <w:rFonts w:ascii="Times New Roman" w:eastAsia="仿宋_GB2312" w:cs="Times New Roman"/>
          <w:kern w:val="2"/>
          <w:sz w:val="32"/>
          <w:szCs w:val="32"/>
        </w:rPr>
        <w:t>满意度</w:t>
      </w:r>
    </w:p>
    <w:p w:rsidR="0016248E" w:rsidRPr="00514DAF" w:rsidRDefault="00CA0D1C">
      <w:pPr>
        <w:pStyle w:val="Default"/>
        <w:spacing w:line="560" w:lineRule="exact"/>
        <w:ind w:firstLineChars="200" w:firstLine="640"/>
        <w:rPr>
          <w:rFonts w:ascii="Times New Roman" w:eastAsia="仿宋_GB2312" w:cs="Times New Roman"/>
          <w:kern w:val="2"/>
          <w:sz w:val="32"/>
          <w:szCs w:val="32"/>
        </w:rPr>
      </w:pPr>
      <w:r w:rsidRPr="00514DAF">
        <w:rPr>
          <w:rFonts w:ascii="Times New Roman" w:eastAsia="仿宋_GB2312" w:cs="Times New Roman"/>
          <w:kern w:val="2"/>
          <w:sz w:val="32"/>
          <w:szCs w:val="32"/>
        </w:rPr>
        <w:t>经问卷调查，</w:t>
      </w:r>
      <w:r w:rsidRPr="00514DAF">
        <w:rPr>
          <w:rFonts w:ascii="Times New Roman" w:eastAsia="仿宋_GB2312" w:cs="Times New Roman"/>
          <w:kern w:val="2"/>
          <w:sz w:val="32"/>
          <w:szCs w:val="32"/>
        </w:rPr>
        <w:t>服务对象满意度</w:t>
      </w:r>
      <w:r w:rsidRPr="00514DAF">
        <w:rPr>
          <w:rFonts w:ascii="Times New Roman" w:eastAsia="仿宋_GB2312" w:cs="Times New Roman"/>
          <w:snapToGrid w:val="0"/>
          <w:color w:val="auto"/>
          <w:sz w:val="32"/>
          <w:szCs w:val="32"/>
        </w:rPr>
        <w:t>95.19</w:t>
      </w:r>
      <w:r w:rsidRPr="00514DAF">
        <w:rPr>
          <w:rFonts w:ascii="Times New Roman" w:eastAsia="仿宋_GB2312" w:cs="Times New Roman"/>
          <w:kern w:val="2"/>
          <w:sz w:val="32"/>
          <w:szCs w:val="32"/>
        </w:rPr>
        <w:t>%</w:t>
      </w:r>
      <w:r w:rsidRPr="00514DAF">
        <w:rPr>
          <w:rFonts w:ascii="Times New Roman" w:eastAsia="仿宋_GB2312" w:cs="Times New Roman"/>
          <w:bCs/>
          <w:sz w:val="32"/>
          <w:szCs w:val="32"/>
        </w:rPr>
        <w:t>，目标已完成</w:t>
      </w:r>
      <w:r w:rsidRPr="00514DAF">
        <w:rPr>
          <w:rFonts w:ascii="Times New Roman" w:eastAsia="仿宋_GB2312" w:cs="Times New Roman"/>
          <w:kern w:val="2"/>
          <w:sz w:val="32"/>
          <w:szCs w:val="32"/>
        </w:rPr>
        <w:t>。</w:t>
      </w:r>
    </w:p>
    <w:p w:rsidR="0016248E" w:rsidRPr="00514DAF" w:rsidRDefault="00CA0D1C">
      <w:pPr>
        <w:pStyle w:val="a6"/>
        <w:spacing w:line="560" w:lineRule="exact"/>
        <w:ind w:firstLine="640"/>
        <w:rPr>
          <w:rFonts w:ascii="Times New Roman" w:hAnsi="Times New Roman" w:cs="Times New Roman"/>
          <w:sz w:val="32"/>
        </w:rPr>
      </w:pPr>
      <w:r w:rsidRPr="00514DAF">
        <w:rPr>
          <w:rFonts w:ascii="Times New Roman" w:hAnsi="Times New Roman" w:cs="Times New Roman"/>
          <w:sz w:val="32"/>
        </w:rPr>
        <w:t>详见附件</w:t>
      </w:r>
      <w:r w:rsidRPr="00514DAF">
        <w:rPr>
          <w:rFonts w:ascii="Times New Roman" w:hAnsi="Times New Roman" w:cs="Times New Roman"/>
          <w:sz w:val="32"/>
        </w:rPr>
        <w:t>4</w:t>
      </w:r>
      <w:r w:rsidRPr="00514DAF">
        <w:rPr>
          <w:rFonts w:ascii="Times New Roman" w:hAnsi="Times New Roman" w:cs="Times New Roman"/>
          <w:sz w:val="32"/>
        </w:rPr>
        <w:t>：绩效目标完成情况表；</w:t>
      </w:r>
    </w:p>
    <w:p w:rsidR="0016248E" w:rsidRPr="00514DAF" w:rsidRDefault="00CA0D1C">
      <w:pPr>
        <w:spacing w:line="560" w:lineRule="exact"/>
        <w:ind w:firstLine="1280"/>
        <w:rPr>
          <w:rFonts w:ascii="Times New Roman" w:eastAsia="仿宋_GB2312" w:hAnsi="Times New Roman" w:cs="Times New Roman"/>
          <w:sz w:val="32"/>
          <w:szCs w:val="32"/>
        </w:rPr>
      </w:pPr>
      <w:r w:rsidRPr="00514DAF">
        <w:rPr>
          <w:rFonts w:ascii="Times New Roman" w:eastAsia="仿宋_GB2312" w:hAnsi="Times New Roman" w:cs="Times New Roman"/>
          <w:sz w:val="32"/>
          <w:szCs w:val="32"/>
        </w:rPr>
        <w:t>附件</w:t>
      </w:r>
      <w:r w:rsidRPr="00514DAF">
        <w:rPr>
          <w:rFonts w:ascii="Times New Roman" w:eastAsia="仿宋_GB2312" w:hAnsi="Times New Roman" w:cs="Times New Roman"/>
          <w:sz w:val="32"/>
          <w:szCs w:val="32"/>
        </w:rPr>
        <w:t>5</w:t>
      </w:r>
      <w:r w:rsidRPr="00514DAF">
        <w:rPr>
          <w:rFonts w:ascii="Times New Roman" w:eastAsia="仿宋_GB2312" w:hAnsi="Times New Roman" w:cs="Times New Roman"/>
          <w:sz w:val="32"/>
          <w:szCs w:val="32"/>
        </w:rPr>
        <w:t>：调查问卷汇总。</w:t>
      </w:r>
    </w:p>
    <w:p w:rsidR="0016248E" w:rsidRPr="00514DAF" w:rsidRDefault="00CA0D1C">
      <w:pPr>
        <w:spacing w:line="560" w:lineRule="exact"/>
        <w:ind w:firstLineChars="200" w:firstLine="640"/>
        <w:rPr>
          <w:rFonts w:ascii="Times New Roman" w:eastAsia="黑体" w:hAnsi="Times New Roman" w:cs="Times New Roman"/>
          <w:sz w:val="32"/>
          <w:szCs w:val="32"/>
        </w:rPr>
      </w:pPr>
      <w:r w:rsidRPr="00514DAF">
        <w:rPr>
          <w:rFonts w:ascii="Times New Roman" w:eastAsia="黑体" w:hAnsi="Times New Roman" w:cs="Times New Roman"/>
          <w:sz w:val="32"/>
          <w:szCs w:val="32"/>
        </w:rPr>
        <w:t>五、主要经验及做法、存在的问题及原因分析</w:t>
      </w:r>
    </w:p>
    <w:p w:rsidR="0016248E" w:rsidRPr="00514DAF" w:rsidRDefault="00CA0D1C">
      <w:pPr>
        <w:spacing w:line="560" w:lineRule="exact"/>
        <w:ind w:firstLine="640"/>
        <w:rPr>
          <w:rFonts w:ascii="Times New Roman" w:hAnsi="Times New Roman" w:cs="Times New Roman"/>
        </w:rPr>
      </w:pPr>
      <w:r w:rsidRPr="00514DAF">
        <w:rPr>
          <w:rFonts w:ascii="Times New Roman" w:eastAsia="楷体_GB2312" w:hAnsi="Times New Roman" w:cs="Times New Roman"/>
          <w:sz w:val="32"/>
          <w:szCs w:val="32"/>
        </w:rPr>
        <w:t>（一）主要经验及做法</w:t>
      </w:r>
      <w:r w:rsidRPr="00514DAF">
        <w:rPr>
          <w:rFonts w:ascii="Times New Roman" w:eastAsia="Times New Roman" w:hAnsi="Times New Roman" w:cs="Times New Roman"/>
          <w:sz w:val="32"/>
          <w:szCs w:val="32"/>
        </w:rPr>
        <w:t xml:space="preserve">  </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坚持稳增长，增强发展动能。一是狠抓产业发展。制定《常德市大力推进产业发展</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千百十</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工程实施方案》，建立市领导联系重点产业服务企业工作机制，常德在省政府全会上唯一作</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万千百</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工程典型发言。二是推进重大项目。对新开工、新投产亿</w:t>
      </w:r>
      <w:r w:rsidRPr="00514DAF">
        <w:rPr>
          <w:rFonts w:ascii="Times New Roman" w:eastAsia="仿宋_GB2312" w:hAnsi="Times New Roman" w:cs="Times New Roman"/>
          <w:bCs/>
          <w:sz w:val="32"/>
          <w:szCs w:val="32"/>
        </w:rPr>
        <w:lastRenderedPageBreak/>
        <w:t>元工业项目实行台账管理、跟踪督导、一线服务，力争早落地、早开工、早投产、早达效。全年新开工、新投产亿元工业项目分别为</w:t>
      </w:r>
      <w:r w:rsidRPr="00514DAF">
        <w:rPr>
          <w:rFonts w:ascii="Times New Roman" w:eastAsia="仿宋_GB2312" w:hAnsi="Times New Roman" w:cs="Times New Roman"/>
          <w:bCs/>
          <w:sz w:val="32"/>
          <w:szCs w:val="32"/>
        </w:rPr>
        <w:t>118</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97</w:t>
      </w:r>
      <w:r w:rsidRPr="00514DAF">
        <w:rPr>
          <w:rFonts w:ascii="Times New Roman" w:eastAsia="仿宋_GB2312" w:hAnsi="Times New Roman" w:cs="Times New Roman"/>
          <w:bCs/>
          <w:sz w:val="32"/>
          <w:szCs w:val="32"/>
        </w:rPr>
        <w:t>个，超额完成年度目标。三是打造龙头企业。对重点企业实行重点扶持、重点培育。全市产值过百亿企业</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家，过五十亿企业</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家，过十亿企业</w:t>
      </w:r>
      <w:r w:rsidRPr="00514DAF">
        <w:rPr>
          <w:rFonts w:ascii="Times New Roman" w:eastAsia="仿宋_GB2312" w:hAnsi="Times New Roman" w:cs="Times New Roman"/>
          <w:bCs/>
          <w:sz w:val="32"/>
          <w:szCs w:val="32"/>
        </w:rPr>
        <w:t>53</w:t>
      </w:r>
      <w:r w:rsidRPr="00514DAF">
        <w:rPr>
          <w:rFonts w:ascii="Times New Roman" w:eastAsia="仿宋_GB2312" w:hAnsi="Times New Roman" w:cs="Times New Roman"/>
          <w:bCs/>
          <w:sz w:val="32"/>
          <w:szCs w:val="32"/>
        </w:rPr>
        <w:t>家，过亿元企业</w:t>
      </w:r>
      <w:r w:rsidRPr="00514DAF">
        <w:rPr>
          <w:rFonts w:ascii="Times New Roman" w:eastAsia="仿宋_GB2312" w:hAnsi="Times New Roman" w:cs="Times New Roman"/>
          <w:bCs/>
          <w:sz w:val="32"/>
          <w:szCs w:val="32"/>
        </w:rPr>
        <w:t>143</w:t>
      </w:r>
      <w:r w:rsidRPr="00514DAF">
        <w:rPr>
          <w:rFonts w:ascii="Times New Roman" w:eastAsia="仿宋_GB2312" w:hAnsi="Times New Roman" w:cs="Times New Roman"/>
          <w:bCs/>
          <w:sz w:val="32"/>
          <w:szCs w:val="32"/>
        </w:rPr>
        <w:t>家。</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坚持</w:t>
      </w:r>
      <w:proofErr w:type="gramStart"/>
      <w:r w:rsidRPr="00514DAF">
        <w:rPr>
          <w:rFonts w:ascii="Times New Roman" w:eastAsia="仿宋_GB2312" w:hAnsi="Times New Roman" w:cs="Times New Roman"/>
          <w:bCs/>
          <w:sz w:val="32"/>
          <w:szCs w:val="32"/>
        </w:rPr>
        <w:t>培</w:t>
      </w:r>
      <w:proofErr w:type="gramEnd"/>
      <w:r w:rsidRPr="00514DAF">
        <w:rPr>
          <w:rFonts w:ascii="Times New Roman" w:eastAsia="仿宋_GB2312" w:hAnsi="Times New Roman" w:cs="Times New Roman"/>
          <w:bCs/>
          <w:sz w:val="32"/>
          <w:szCs w:val="32"/>
        </w:rPr>
        <w:t>主体，加快企业成长。一是促进企入</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。印发《常德市新增规模以上工业企业工作推进方案》，建立重点企业培育库、退</w:t>
      </w:r>
      <w:proofErr w:type="gramStart"/>
      <w:r w:rsidRPr="00514DAF">
        <w:rPr>
          <w:rFonts w:ascii="Times New Roman" w:eastAsia="仿宋_GB2312" w:hAnsi="Times New Roman" w:cs="Times New Roman"/>
          <w:bCs/>
          <w:sz w:val="32"/>
          <w:szCs w:val="32"/>
        </w:rPr>
        <w:t>规</w:t>
      </w:r>
      <w:proofErr w:type="gramEnd"/>
      <w:r w:rsidRPr="00514DAF">
        <w:rPr>
          <w:rFonts w:ascii="Times New Roman" w:eastAsia="仿宋_GB2312" w:hAnsi="Times New Roman" w:cs="Times New Roman"/>
          <w:bCs/>
          <w:sz w:val="32"/>
          <w:szCs w:val="32"/>
        </w:rPr>
        <w:t>风险企业库、重点项目库</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三库</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，实行台账管理、动态监测、定期调度。二是培育小巨人。建立</w:t>
      </w:r>
      <w:r w:rsidRPr="00514DAF">
        <w:rPr>
          <w:rFonts w:ascii="Times New Roman" w:eastAsia="仿宋_GB2312" w:hAnsi="Times New Roman" w:cs="Times New Roman"/>
          <w:bCs/>
          <w:sz w:val="32"/>
          <w:szCs w:val="32"/>
        </w:rPr>
        <w:t>200</w:t>
      </w:r>
      <w:r w:rsidRPr="00514DAF">
        <w:rPr>
          <w:rFonts w:ascii="Times New Roman" w:eastAsia="仿宋_GB2312" w:hAnsi="Times New Roman" w:cs="Times New Roman"/>
          <w:bCs/>
          <w:sz w:val="32"/>
          <w:szCs w:val="32"/>
        </w:rPr>
        <w:t>家小巨人后备企业库，构建了</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优质中小企业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专精特新企业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单项冠军企业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梯度培育体系。全年新获批国家、</w:t>
      </w:r>
      <w:proofErr w:type="gramStart"/>
      <w:r w:rsidRPr="00514DAF">
        <w:rPr>
          <w:rFonts w:ascii="Times New Roman" w:eastAsia="仿宋_GB2312" w:hAnsi="Times New Roman" w:cs="Times New Roman"/>
          <w:bCs/>
          <w:sz w:val="32"/>
          <w:szCs w:val="32"/>
        </w:rPr>
        <w:t>省级小</w:t>
      </w:r>
      <w:proofErr w:type="gramEnd"/>
      <w:r w:rsidRPr="00514DAF">
        <w:rPr>
          <w:rFonts w:ascii="Times New Roman" w:eastAsia="仿宋_GB2312" w:hAnsi="Times New Roman" w:cs="Times New Roman"/>
          <w:bCs/>
          <w:sz w:val="32"/>
          <w:szCs w:val="32"/>
        </w:rPr>
        <w:t>巨人企业</w:t>
      </w:r>
      <w:r w:rsidRPr="00514DAF">
        <w:rPr>
          <w:rFonts w:ascii="Times New Roman" w:eastAsia="仿宋_GB2312" w:hAnsi="Times New Roman" w:cs="Times New Roman"/>
          <w:bCs/>
          <w:sz w:val="32"/>
          <w:szCs w:val="32"/>
        </w:rPr>
        <w:t>6</w:t>
      </w:r>
      <w:r w:rsidRPr="00514DAF">
        <w:rPr>
          <w:rFonts w:ascii="Times New Roman" w:eastAsia="仿宋_GB2312" w:hAnsi="Times New Roman" w:cs="Times New Roman"/>
          <w:bCs/>
          <w:sz w:val="32"/>
          <w:szCs w:val="32"/>
        </w:rPr>
        <w:t>家、</w:t>
      </w:r>
      <w:r w:rsidRPr="00514DAF">
        <w:rPr>
          <w:rFonts w:ascii="Times New Roman" w:eastAsia="仿宋_GB2312" w:hAnsi="Times New Roman" w:cs="Times New Roman"/>
          <w:bCs/>
          <w:sz w:val="32"/>
          <w:szCs w:val="32"/>
        </w:rPr>
        <w:t>60</w:t>
      </w:r>
      <w:r w:rsidRPr="00514DAF">
        <w:rPr>
          <w:rFonts w:ascii="Times New Roman" w:eastAsia="仿宋_GB2312" w:hAnsi="Times New Roman" w:cs="Times New Roman"/>
          <w:bCs/>
          <w:sz w:val="32"/>
          <w:szCs w:val="32"/>
        </w:rPr>
        <w:t>家。三是提升竞争力。加快制造业向高端化、智能化、绿色化、品牌化等方向发展，中联建起获</w:t>
      </w:r>
      <w:proofErr w:type="gramStart"/>
      <w:r w:rsidRPr="00514DAF">
        <w:rPr>
          <w:rFonts w:ascii="Times New Roman" w:eastAsia="仿宋_GB2312" w:hAnsi="Times New Roman" w:cs="Times New Roman"/>
          <w:bCs/>
          <w:sz w:val="32"/>
          <w:szCs w:val="32"/>
        </w:rPr>
        <w:t>批国家</w:t>
      </w:r>
      <w:proofErr w:type="gramEnd"/>
      <w:r w:rsidRPr="00514DAF">
        <w:rPr>
          <w:rFonts w:ascii="Times New Roman" w:eastAsia="仿宋_GB2312" w:hAnsi="Times New Roman" w:cs="Times New Roman"/>
          <w:bCs/>
          <w:sz w:val="32"/>
          <w:szCs w:val="32"/>
        </w:rPr>
        <w:t>工业产品绿色设计示范企业，</w:t>
      </w:r>
      <w:r w:rsidRPr="00514DAF">
        <w:rPr>
          <w:rFonts w:ascii="Times New Roman" w:eastAsia="仿宋_GB2312" w:hAnsi="Times New Roman" w:cs="Times New Roman"/>
          <w:bCs/>
          <w:sz w:val="32"/>
          <w:szCs w:val="32"/>
        </w:rPr>
        <w:t>17</w:t>
      </w:r>
      <w:r w:rsidRPr="00514DAF">
        <w:rPr>
          <w:rFonts w:ascii="Times New Roman" w:eastAsia="仿宋_GB2312" w:hAnsi="Times New Roman" w:cs="Times New Roman"/>
          <w:bCs/>
          <w:sz w:val="32"/>
          <w:szCs w:val="32"/>
        </w:rPr>
        <w:t>家企业获工信部两化融合管理体系贯</w:t>
      </w:r>
      <w:r w:rsidRPr="00514DAF">
        <w:rPr>
          <w:rFonts w:ascii="Times New Roman" w:eastAsia="仿宋_GB2312" w:hAnsi="Times New Roman" w:cs="Times New Roman"/>
          <w:bCs/>
          <w:sz w:val="32"/>
          <w:szCs w:val="32"/>
        </w:rPr>
        <w:t>标评定证书，省级</w:t>
      </w:r>
      <w:proofErr w:type="gramStart"/>
      <w:r w:rsidRPr="00514DAF">
        <w:rPr>
          <w:rFonts w:ascii="Times New Roman" w:eastAsia="仿宋_GB2312" w:hAnsi="Times New Roman" w:cs="Times New Roman"/>
          <w:bCs/>
          <w:sz w:val="32"/>
          <w:szCs w:val="32"/>
        </w:rPr>
        <w:t>层面获</w:t>
      </w:r>
      <w:proofErr w:type="gramEnd"/>
      <w:r w:rsidRPr="00514DAF">
        <w:rPr>
          <w:rFonts w:ascii="Times New Roman" w:eastAsia="仿宋_GB2312" w:hAnsi="Times New Roman" w:cs="Times New Roman"/>
          <w:bCs/>
          <w:sz w:val="32"/>
          <w:szCs w:val="32"/>
        </w:rPr>
        <w:t>评</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“5G+</w:t>
      </w:r>
      <w:r w:rsidRPr="00514DAF">
        <w:rPr>
          <w:rFonts w:ascii="Times New Roman" w:eastAsia="仿宋_GB2312" w:hAnsi="Times New Roman" w:cs="Times New Roman"/>
          <w:bCs/>
          <w:sz w:val="32"/>
          <w:szCs w:val="32"/>
        </w:rPr>
        <w:t>工业互联网</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示范工厂、</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bCs/>
          <w:sz w:val="32"/>
          <w:szCs w:val="32"/>
        </w:rPr>
        <w:t>个智能制造标杆示范车间、</w:t>
      </w: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上云上平台</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标杆企业、</w:t>
      </w: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5G</w:t>
      </w:r>
      <w:r w:rsidRPr="00514DAF">
        <w:rPr>
          <w:rFonts w:ascii="Times New Roman" w:eastAsia="仿宋_GB2312" w:hAnsi="Times New Roman" w:cs="Times New Roman"/>
          <w:bCs/>
          <w:sz w:val="32"/>
          <w:szCs w:val="32"/>
        </w:rPr>
        <w:t>典型应用场景、</w:t>
      </w: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个</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数字新基建</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标志性项目。</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坚持强平台，建设五好园区。一是高位推动。市委、市政府召开高规格</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园区攻坚专项行动动员大会，出台《全市</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园区攻坚专项行动实施方案》和《考核办法》。二是改革增效。出台《深化</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放管服</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改革助推</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五好</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园区建设二十条措施》。建立周调度、月通报、季讲评机制，定期发布园区主要经济指标</w:t>
      </w:r>
      <w:r w:rsidRPr="00514DAF">
        <w:rPr>
          <w:rFonts w:ascii="Times New Roman" w:eastAsia="仿宋_GB2312" w:hAnsi="Times New Roman" w:cs="Times New Roman"/>
          <w:bCs/>
          <w:sz w:val="32"/>
          <w:szCs w:val="32"/>
        </w:rPr>
        <w:lastRenderedPageBreak/>
        <w:t>排名。三是实力强园。园区实现规模工业产值</w:t>
      </w:r>
      <w:r w:rsidRPr="00514DAF">
        <w:rPr>
          <w:rFonts w:ascii="Times New Roman" w:eastAsia="仿宋_GB2312" w:hAnsi="Times New Roman" w:cs="Times New Roman"/>
          <w:bCs/>
          <w:sz w:val="32"/>
          <w:szCs w:val="32"/>
        </w:rPr>
        <w:t>2778</w:t>
      </w:r>
      <w:r w:rsidRPr="00514DAF">
        <w:rPr>
          <w:rFonts w:ascii="Times New Roman" w:eastAsia="仿宋_GB2312" w:hAnsi="Times New Roman" w:cs="Times New Roman"/>
          <w:bCs/>
          <w:sz w:val="32"/>
          <w:szCs w:val="32"/>
        </w:rPr>
        <w:t>亿元、增长</w:t>
      </w:r>
      <w:r w:rsidRPr="00514DAF">
        <w:rPr>
          <w:rFonts w:ascii="Times New Roman" w:eastAsia="仿宋_GB2312" w:hAnsi="Times New Roman" w:cs="Times New Roman"/>
          <w:bCs/>
          <w:sz w:val="32"/>
          <w:szCs w:val="32"/>
        </w:rPr>
        <w:t>8.4%</w:t>
      </w:r>
      <w:r w:rsidRPr="00514DAF">
        <w:rPr>
          <w:rFonts w:ascii="Times New Roman" w:eastAsia="仿宋_GB2312" w:hAnsi="Times New Roman" w:cs="Times New Roman"/>
          <w:bCs/>
          <w:sz w:val="32"/>
          <w:szCs w:val="32"/>
        </w:rPr>
        <w:t>，新增规模工业企业</w:t>
      </w:r>
      <w:r w:rsidRPr="00514DAF">
        <w:rPr>
          <w:rFonts w:ascii="Times New Roman" w:eastAsia="仿宋_GB2312" w:hAnsi="Times New Roman" w:cs="Times New Roman"/>
          <w:bCs/>
          <w:sz w:val="32"/>
          <w:szCs w:val="32"/>
        </w:rPr>
        <w:t>136</w:t>
      </w:r>
      <w:r w:rsidRPr="00514DAF">
        <w:rPr>
          <w:rFonts w:ascii="Times New Roman" w:eastAsia="仿宋_GB2312" w:hAnsi="Times New Roman" w:cs="Times New Roman"/>
          <w:bCs/>
          <w:sz w:val="32"/>
          <w:szCs w:val="32"/>
        </w:rPr>
        <w:t>家，亩均生产总值、亩</w:t>
      </w:r>
      <w:r w:rsidRPr="00514DAF">
        <w:rPr>
          <w:rFonts w:ascii="Times New Roman" w:eastAsia="仿宋_GB2312" w:hAnsi="Times New Roman" w:cs="Times New Roman"/>
          <w:bCs/>
          <w:sz w:val="32"/>
          <w:szCs w:val="32"/>
        </w:rPr>
        <w:t>均税收稳步提升；完成基础设施投入</w:t>
      </w:r>
      <w:r w:rsidRPr="00514DAF">
        <w:rPr>
          <w:rFonts w:ascii="Times New Roman" w:eastAsia="仿宋_GB2312" w:hAnsi="Times New Roman" w:cs="Times New Roman"/>
          <w:bCs/>
          <w:sz w:val="32"/>
          <w:szCs w:val="32"/>
        </w:rPr>
        <w:t>102.4</w:t>
      </w:r>
      <w:r w:rsidRPr="00514DAF">
        <w:rPr>
          <w:rFonts w:ascii="Times New Roman" w:eastAsia="仿宋_GB2312" w:hAnsi="Times New Roman" w:cs="Times New Roman"/>
          <w:bCs/>
          <w:sz w:val="32"/>
          <w:szCs w:val="32"/>
        </w:rPr>
        <w:t>亿元，建设标准化厂房</w:t>
      </w:r>
      <w:r w:rsidRPr="00514DAF">
        <w:rPr>
          <w:rFonts w:ascii="Times New Roman" w:eastAsia="仿宋_GB2312" w:hAnsi="Times New Roman" w:cs="Times New Roman"/>
          <w:bCs/>
          <w:sz w:val="32"/>
          <w:szCs w:val="32"/>
        </w:rPr>
        <w:t>247</w:t>
      </w:r>
      <w:r w:rsidRPr="00514DAF">
        <w:rPr>
          <w:rFonts w:ascii="Times New Roman" w:eastAsia="仿宋_GB2312" w:hAnsi="Times New Roman" w:cs="Times New Roman"/>
          <w:bCs/>
          <w:sz w:val="32"/>
          <w:szCs w:val="32"/>
        </w:rPr>
        <w:t>万平</w:t>
      </w:r>
      <w:r w:rsidRPr="00514DAF">
        <w:rPr>
          <w:rFonts w:ascii="Times New Roman" w:eastAsia="仿宋_GB2312" w:hAnsi="Times New Roman" w:cs="Times New Roman"/>
          <w:bCs/>
          <w:sz w:val="32"/>
          <w:szCs w:val="32"/>
        </w:rPr>
        <w:t>方米。</w:t>
      </w:r>
    </w:p>
    <w:p w:rsidR="0016248E" w:rsidRPr="00514DAF" w:rsidRDefault="00CA0D1C">
      <w:pPr>
        <w:snapToGrid w:val="0"/>
        <w:spacing w:line="560" w:lineRule="exact"/>
        <w:ind w:firstLineChars="200" w:firstLine="640"/>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坚持优环境，</w:t>
      </w:r>
      <w:proofErr w:type="gramStart"/>
      <w:r w:rsidRPr="00514DAF">
        <w:rPr>
          <w:rFonts w:ascii="Times New Roman" w:eastAsia="仿宋_GB2312" w:hAnsi="Times New Roman" w:cs="Times New Roman"/>
          <w:bCs/>
          <w:sz w:val="32"/>
          <w:szCs w:val="32"/>
        </w:rPr>
        <w:t>深化暖企行动</w:t>
      </w:r>
      <w:proofErr w:type="gramEnd"/>
      <w:r w:rsidRPr="00514DAF">
        <w:rPr>
          <w:rFonts w:ascii="Times New Roman" w:eastAsia="仿宋_GB2312" w:hAnsi="Times New Roman" w:cs="Times New Roman"/>
          <w:bCs/>
          <w:sz w:val="32"/>
          <w:szCs w:val="32"/>
        </w:rPr>
        <w:t>。一是为企业降本减负。编印《惠企政策口袋书》，全省率先上线</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惠企政策一码通</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，采取干部上门、入园宣讲等形式宣讲政策，督促各级各单位兑现落实惠企减负政策，确保企业应知尽知、应享尽享。二是为企业排忧解难。以千名</w:t>
      </w:r>
      <w:proofErr w:type="gramStart"/>
      <w:r w:rsidRPr="00514DAF">
        <w:rPr>
          <w:rFonts w:ascii="Times New Roman" w:eastAsia="仿宋_GB2312" w:hAnsi="Times New Roman" w:cs="Times New Roman"/>
          <w:bCs/>
          <w:sz w:val="32"/>
          <w:szCs w:val="32"/>
        </w:rPr>
        <w:t>干部联千企</w:t>
      </w:r>
      <w:proofErr w:type="gramEnd"/>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送政策、解难题、优服务</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行动为抓手，全市共派出干部近五千名，走访企业近六千家，政策兑现率、问题化解率居全省前列，并建立了</w:t>
      </w:r>
      <w:r w:rsidRPr="00514DAF">
        <w:rPr>
          <w:rFonts w:ascii="Times New Roman" w:eastAsia="仿宋_GB2312" w:hAnsi="Times New Roman" w:cs="Times New Roman"/>
          <w:bCs/>
          <w:sz w:val="32"/>
          <w:szCs w:val="32"/>
        </w:rPr>
        <w:t>“1+7+28”</w:t>
      </w:r>
      <w:r w:rsidRPr="00514DAF">
        <w:rPr>
          <w:rFonts w:ascii="Times New Roman" w:eastAsia="仿宋_GB2312" w:hAnsi="Times New Roman" w:cs="Times New Roman"/>
          <w:bCs/>
          <w:sz w:val="32"/>
          <w:szCs w:val="32"/>
        </w:rPr>
        <w:t>长效推进机制，工作得到省政府主要领导和</w:t>
      </w:r>
      <w:proofErr w:type="gramStart"/>
      <w:r w:rsidRPr="00514DAF">
        <w:rPr>
          <w:rFonts w:ascii="Times New Roman" w:eastAsia="仿宋_GB2312" w:hAnsi="Times New Roman" w:cs="Times New Roman"/>
          <w:bCs/>
          <w:sz w:val="32"/>
          <w:szCs w:val="32"/>
        </w:rPr>
        <w:t>省联企行动</w:t>
      </w:r>
      <w:proofErr w:type="gramEnd"/>
      <w:r w:rsidRPr="00514DAF">
        <w:rPr>
          <w:rFonts w:ascii="Times New Roman" w:eastAsia="仿宋_GB2312" w:hAnsi="Times New Roman" w:cs="Times New Roman"/>
          <w:bCs/>
          <w:sz w:val="32"/>
          <w:szCs w:val="32"/>
        </w:rPr>
        <w:t>办公室肯定推介，被省政府办公厅通报肯定。三是为企业加油助力。全网</w:t>
      </w:r>
      <w:proofErr w:type="gramStart"/>
      <w:r w:rsidRPr="00514DAF">
        <w:rPr>
          <w:rFonts w:ascii="Times New Roman" w:eastAsia="仿宋_GB2312" w:hAnsi="Times New Roman" w:cs="Times New Roman"/>
          <w:bCs/>
          <w:sz w:val="32"/>
          <w:szCs w:val="32"/>
        </w:rPr>
        <w:t>云发布</w:t>
      </w:r>
      <w:proofErr w:type="gramEnd"/>
      <w:r w:rsidRPr="00514DAF">
        <w:rPr>
          <w:rFonts w:ascii="Times New Roman" w:eastAsia="仿宋_GB2312" w:hAnsi="Times New Roman" w:cs="Times New Roman"/>
          <w:bCs/>
          <w:sz w:val="32"/>
          <w:szCs w:val="32"/>
        </w:rPr>
        <w:t>《常德市工业</w:t>
      </w:r>
      <w:r w:rsidRPr="00514DAF">
        <w:rPr>
          <w:rFonts w:ascii="Times New Roman" w:eastAsia="仿宋_GB2312" w:hAnsi="Times New Roman" w:cs="Times New Roman"/>
          <w:bCs/>
          <w:sz w:val="32"/>
          <w:szCs w:val="32"/>
        </w:rPr>
        <w:t>名品录》，制作</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桃花源里的品牌故事</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企业短视频。组织</w:t>
      </w:r>
      <w:proofErr w:type="gramStart"/>
      <w:r w:rsidRPr="00514DAF">
        <w:rPr>
          <w:rFonts w:ascii="Times New Roman" w:eastAsia="仿宋_GB2312" w:hAnsi="Times New Roman" w:cs="Times New Roman"/>
          <w:bCs/>
          <w:sz w:val="32"/>
          <w:szCs w:val="32"/>
        </w:rPr>
        <w:t>创客中国</w:t>
      </w:r>
      <w:proofErr w:type="gramEnd"/>
      <w:r w:rsidRPr="00514DAF">
        <w:rPr>
          <w:rFonts w:ascii="Times New Roman" w:eastAsia="仿宋_GB2312" w:hAnsi="Times New Roman" w:cs="Times New Roman"/>
          <w:bCs/>
          <w:sz w:val="32"/>
          <w:szCs w:val="32"/>
        </w:rPr>
        <w:t>常德大赛、首届常德市企业品牌故事讲述暨企业培训师大赛、企业家培训班等活动。</w:t>
      </w:r>
    </w:p>
    <w:p w:rsidR="0016248E" w:rsidRPr="00514DAF" w:rsidRDefault="00CA0D1C">
      <w:pPr>
        <w:spacing w:line="560" w:lineRule="exact"/>
        <w:ind w:firstLine="640"/>
        <w:rPr>
          <w:rFonts w:ascii="Times New Roman" w:eastAsia="楷体_GB2312" w:hAnsi="Times New Roman" w:cs="Times New Roman"/>
          <w:sz w:val="32"/>
          <w:szCs w:val="32"/>
        </w:rPr>
      </w:pPr>
      <w:r w:rsidRPr="00514DAF">
        <w:rPr>
          <w:rFonts w:ascii="Times New Roman" w:eastAsia="楷体_GB2312" w:hAnsi="Times New Roman" w:cs="Times New Roman"/>
          <w:sz w:val="32"/>
          <w:szCs w:val="32"/>
        </w:rPr>
        <w:t>（二）存在的问题</w:t>
      </w:r>
      <w:r w:rsidRPr="00514DAF">
        <w:rPr>
          <w:rFonts w:ascii="Times New Roman" w:eastAsia="楷体_GB2312" w:hAnsi="Times New Roman" w:cs="Times New Roman"/>
          <w:sz w:val="32"/>
          <w:szCs w:val="32"/>
        </w:rPr>
        <w:t>及原因分析</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项目决策欠科学</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绩效目标管理待加强。个别指标值设置欠精准</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如</w:t>
      </w:r>
      <w:r w:rsidRPr="00514DAF">
        <w:rPr>
          <w:rFonts w:ascii="Times New Roman" w:eastAsia="仿宋_GB2312" w:hAnsi="Times New Roman" w:cs="Times New Roman"/>
          <w:color w:val="000000"/>
          <w:sz w:val="32"/>
          <w:szCs w:val="32"/>
        </w:rPr>
        <w:t>全民创业发展项目</w:t>
      </w:r>
      <w:r w:rsidRPr="00514DAF">
        <w:rPr>
          <w:rFonts w:ascii="Times New Roman" w:eastAsia="仿宋_GB2312" w:hAnsi="Times New Roman" w:cs="Times New Roman"/>
          <w:color w:val="000000"/>
          <w:sz w:val="32"/>
          <w:szCs w:val="32"/>
        </w:rPr>
        <w:t>设置的</w:t>
      </w:r>
      <w:proofErr w:type="gramStart"/>
      <w:r w:rsidRPr="00514DAF">
        <w:rPr>
          <w:rFonts w:ascii="Times New Roman" w:eastAsia="仿宋_GB2312" w:hAnsi="Times New Roman" w:cs="Times New Roman"/>
          <w:color w:val="000000"/>
          <w:sz w:val="32"/>
          <w:szCs w:val="32"/>
        </w:rPr>
        <w:t>奖补项目</w:t>
      </w:r>
      <w:proofErr w:type="gramEnd"/>
      <w:r w:rsidRPr="00514DAF">
        <w:rPr>
          <w:rFonts w:ascii="Times New Roman" w:eastAsia="仿宋_GB2312" w:hAnsi="Times New Roman" w:cs="Times New Roman"/>
          <w:color w:val="000000"/>
          <w:sz w:val="32"/>
          <w:szCs w:val="32"/>
        </w:rPr>
        <w:t>数</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50</w:t>
      </w:r>
      <w:r w:rsidRPr="00514DAF">
        <w:rPr>
          <w:rFonts w:ascii="Times New Roman" w:eastAsia="仿宋_GB2312" w:hAnsi="Times New Roman" w:cs="Times New Roman"/>
          <w:color w:val="000000"/>
          <w:sz w:val="32"/>
          <w:szCs w:val="32"/>
        </w:rPr>
        <w:t>个，实际完成</w:t>
      </w:r>
      <w:r w:rsidRPr="00514DAF">
        <w:rPr>
          <w:rFonts w:ascii="Times New Roman" w:eastAsia="仿宋_GB2312" w:hAnsi="Times New Roman" w:cs="Times New Roman"/>
          <w:color w:val="000000"/>
          <w:sz w:val="32"/>
          <w:szCs w:val="32"/>
        </w:rPr>
        <w:t>81</w:t>
      </w:r>
      <w:r w:rsidRPr="00514DAF">
        <w:rPr>
          <w:rFonts w:ascii="Times New Roman" w:eastAsia="仿宋_GB2312" w:hAnsi="Times New Roman" w:cs="Times New Roman"/>
          <w:color w:val="000000"/>
          <w:sz w:val="32"/>
          <w:szCs w:val="32"/>
        </w:rPr>
        <w:t>个。</w:t>
      </w:r>
      <w:r w:rsidRPr="00514DAF">
        <w:rPr>
          <w:rFonts w:ascii="Times New Roman" w:eastAsia="仿宋_GB2312" w:hAnsi="Times New Roman" w:cs="Times New Roman"/>
          <w:color w:val="000000"/>
          <w:sz w:val="32"/>
          <w:szCs w:val="32"/>
        </w:rPr>
        <w:t>两化融合项目设置的</w:t>
      </w:r>
      <w:proofErr w:type="gramStart"/>
      <w:r w:rsidRPr="00514DAF">
        <w:rPr>
          <w:rFonts w:ascii="Times New Roman" w:eastAsia="仿宋_GB2312" w:hAnsi="Times New Roman" w:cs="Times New Roman"/>
          <w:color w:val="000000"/>
          <w:sz w:val="32"/>
          <w:szCs w:val="32"/>
        </w:rPr>
        <w:t>奖补企业</w:t>
      </w:r>
      <w:proofErr w:type="gramEnd"/>
      <w:r w:rsidRPr="00514DAF">
        <w:rPr>
          <w:rFonts w:ascii="Times New Roman" w:eastAsia="仿宋_GB2312" w:hAnsi="Times New Roman" w:cs="Times New Roman"/>
          <w:color w:val="000000"/>
          <w:sz w:val="32"/>
          <w:szCs w:val="32"/>
        </w:rPr>
        <w:t>数</w:t>
      </w:r>
      <w:r w:rsidRPr="00514DAF">
        <w:rPr>
          <w:rFonts w:ascii="Times New Roman" w:eastAsia="仿宋_GB2312" w:hAnsi="Times New Roman" w:cs="Times New Roman"/>
          <w:color w:val="000000"/>
          <w:sz w:val="32"/>
          <w:szCs w:val="32"/>
        </w:rPr>
        <w:t>≥10</w:t>
      </w:r>
      <w:r w:rsidRPr="00514DAF">
        <w:rPr>
          <w:rFonts w:ascii="Times New Roman" w:eastAsia="仿宋_GB2312" w:hAnsi="Times New Roman" w:cs="Times New Roman"/>
          <w:color w:val="000000"/>
          <w:sz w:val="32"/>
          <w:szCs w:val="32"/>
        </w:rPr>
        <w:t>家，实际完成</w:t>
      </w:r>
      <w:r w:rsidRPr="00514DAF">
        <w:rPr>
          <w:rFonts w:ascii="Times New Roman" w:eastAsia="仿宋_GB2312" w:hAnsi="Times New Roman" w:cs="Times New Roman"/>
          <w:color w:val="000000"/>
          <w:sz w:val="32"/>
          <w:szCs w:val="32"/>
        </w:rPr>
        <w:t>25</w:t>
      </w:r>
      <w:r w:rsidRPr="00514DAF">
        <w:rPr>
          <w:rFonts w:ascii="Times New Roman" w:eastAsia="仿宋_GB2312" w:hAnsi="Times New Roman" w:cs="Times New Roman"/>
          <w:color w:val="000000"/>
          <w:sz w:val="32"/>
          <w:szCs w:val="32"/>
        </w:rPr>
        <w:t>家。</w:t>
      </w:r>
      <w:proofErr w:type="gramStart"/>
      <w:r w:rsidRPr="00514DAF">
        <w:rPr>
          <w:rFonts w:ascii="Times New Roman" w:eastAsia="仿宋_GB2312" w:hAnsi="Times New Roman" w:cs="Times New Roman"/>
          <w:color w:val="000000"/>
          <w:sz w:val="32"/>
          <w:szCs w:val="32"/>
        </w:rPr>
        <w:t>标准化厂房标准化厂房</w:t>
      </w:r>
      <w:proofErr w:type="gramEnd"/>
      <w:r w:rsidRPr="00514DAF">
        <w:rPr>
          <w:rFonts w:ascii="Times New Roman" w:eastAsia="仿宋_GB2312" w:hAnsi="Times New Roman" w:cs="Times New Roman"/>
          <w:color w:val="000000"/>
          <w:sz w:val="32"/>
          <w:szCs w:val="32"/>
        </w:rPr>
        <w:t>建设面积</w:t>
      </w:r>
      <w:r w:rsidRPr="00514DAF">
        <w:rPr>
          <w:rFonts w:ascii="Times New Roman" w:eastAsia="仿宋_GB2312" w:hAnsi="Times New Roman" w:cs="Times New Roman"/>
          <w:color w:val="000000"/>
          <w:sz w:val="32"/>
          <w:szCs w:val="32"/>
        </w:rPr>
        <w:t>≥100</w:t>
      </w:r>
      <w:r w:rsidRPr="00514DAF">
        <w:rPr>
          <w:rFonts w:ascii="Times New Roman" w:eastAsia="仿宋_GB2312" w:hAnsi="Times New Roman" w:cs="Times New Roman"/>
          <w:color w:val="000000"/>
          <w:sz w:val="32"/>
          <w:szCs w:val="32"/>
        </w:rPr>
        <w:t>万平方米，实际完成</w:t>
      </w:r>
      <w:r w:rsidRPr="00514DAF">
        <w:rPr>
          <w:rFonts w:ascii="Times New Roman" w:eastAsia="仿宋_GB2312" w:hAnsi="Times New Roman" w:cs="Times New Roman"/>
          <w:color w:val="000000"/>
          <w:sz w:val="32"/>
          <w:szCs w:val="32"/>
        </w:rPr>
        <w:t>247</w:t>
      </w:r>
      <w:r w:rsidRPr="00514DAF">
        <w:rPr>
          <w:rFonts w:ascii="Times New Roman" w:eastAsia="仿宋_GB2312" w:hAnsi="Times New Roman" w:cs="Times New Roman"/>
          <w:color w:val="000000"/>
          <w:sz w:val="32"/>
          <w:szCs w:val="32"/>
        </w:rPr>
        <w:t>万平方米。</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lastRenderedPageBreak/>
        <w:t>原因分析：部分绩效指标</w:t>
      </w:r>
      <w:r w:rsidRPr="00514DAF">
        <w:rPr>
          <w:rFonts w:ascii="Times New Roman" w:eastAsia="仿宋_GB2312" w:hAnsi="Times New Roman" w:cs="Times New Roman"/>
          <w:color w:val="000000"/>
          <w:sz w:val="32"/>
          <w:szCs w:val="32"/>
        </w:rPr>
        <w:t>值设置</w:t>
      </w:r>
      <w:r w:rsidRPr="00514DAF">
        <w:rPr>
          <w:rFonts w:ascii="Times New Roman" w:eastAsia="仿宋_GB2312" w:hAnsi="Times New Roman" w:cs="Times New Roman"/>
          <w:color w:val="000000"/>
          <w:sz w:val="32"/>
          <w:szCs w:val="32"/>
        </w:rPr>
        <w:t>时沿用往年数据，未结合实际情况科学修订。</w:t>
      </w:r>
      <w:r w:rsidRPr="00514DAF">
        <w:rPr>
          <w:rFonts w:ascii="Times New Roman" w:eastAsia="仿宋_GB2312" w:hAnsi="Times New Roman" w:cs="Times New Roman"/>
          <w:color w:val="000000"/>
          <w:sz w:val="32"/>
          <w:szCs w:val="32"/>
        </w:rPr>
        <w:t>部分子项目指标值设置时担心任务无法完成，偏向于保守。</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项目管理待加强</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个别</w:t>
      </w:r>
      <w:r w:rsidRPr="00514DAF">
        <w:rPr>
          <w:rFonts w:ascii="Times New Roman" w:eastAsia="仿宋_GB2312" w:hAnsi="Times New Roman" w:cs="Times New Roman"/>
          <w:color w:val="000000"/>
          <w:sz w:val="32"/>
          <w:szCs w:val="32"/>
        </w:rPr>
        <w:t>项目</w:t>
      </w:r>
      <w:r w:rsidRPr="00514DAF">
        <w:rPr>
          <w:rFonts w:ascii="Times New Roman" w:eastAsia="仿宋_GB2312" w:hAnsi="Times New Roman" w:cs="Times New Roman"/>
          <w:color w:val="000000"/>
          <w:sz w:val="32"/>
          <w:szCs w:val="32"/>
        </w:rPr>
        <w:t>验收</w:t>
      </w:r>
      <w:r w:rsidRPr="00514DAF">
        <w:rPr>
          <w:rFonts w:ascii="Times New Roman" w:eastAsia="仿宋_GB2312" w:hAnsi="Times New Roman" w:cs="Times New Roman"/>
          <w:color w:val="000000"/>
          <w:sz w:val="32"/>
          <w:szCs w:val="32"/>
        </w:rPr>
        <w:t>资料欠完整。</w:t>
      </w:r>
      <w:r w:rsidRPr="00514DAF">
        <w:rPr>
          <w:rFonts w:ascii="Times New Roman" w:eastAsia="仿宋_GB2312" w:hAnsi="Times New Roman" w:cs="Times New Roman"/>
          <w:color w:val="000000"/>
          <w:sz w:val="32"/>
          <w:szCs w:val="32"/>
        </w:rPr>
        <w:t>湖南金立星机械科技有限公司</w:t>
      </w:r>
      <w:proofErr w:type="gramStart"/>
      <w:r w:rsidRPr="00514DAF">
        <w:rPr>
          <w:rFonts w:ascii="Times New Roman" w:eastAsia="仿宋_GB2312" w:hAnsi="Times New Roman" w:cs="Times New Roman"/>
          <w:color w:val="000000"/>
          <w:sz w:val="32"/>
          <w:szCs w:val="32"/>
        </w:rPr>
        <w:t>智能组角生产线</w:t>
      </w:r>
      <w:proofErr w:type="gramEnd"/>
      <w:r w:rsidRPr="00514DAF">
        <w:rPr>
          <w:rFonts w:ascii="Times New Roman" w:eastAsia="仿宋_GB2312" w:hAnsi="Times New Roman" w:cs="Times New Roman"/>
          <w:color w:val="000000"/>
          <w:sz w:val="32"/>
          <w:szCs w:val="32"/>
        </w:rPr>
        <w:t>建设项目验收资料中</w:t>
      </w:r>
      <w:r w:rsidRPr="00514DAF">
        <w:rPr>
          <w:rFonts w:ascii="Times New Roman" w:eastAsia="仿宋_GB2312" w:hAnsi="Times New Roman" w:cs="Times New Roman"/>
          <w:color w:val="000000"/>
          <w:sz w:val="32"/>
          <w:szCs w:val="32"/>
        </w:rPr>
        <w:t>专项资金支出仅提供</w:t>
      </w:r>
      <w:r w:rsidRPr="00514DAF">
        <w:rPr>
          <w:rFonts w:ascii="Times New Roman" w:eastAsia="仿宋_GB2312" w:hAnsi="Times New Roman" w:cs="Times New Roman"/>
          <w:color w:val="000000"/>
          <w:sz w:val="32"/>
          <w:szCs w:val="32"/>
        </w:rPr>
        <w:t>部分</w:t>
      </w:r>
      <w:r w:rsidRPr="00514DAF">
        <w:rPr>
          <w:rFonts w:ascii="Times New Roman" w:eastAsia="仿宋_GB2312" w:hAnsi="Times New Roman" w:cs="Times New Roman"/>
          <w:color w:val="000000"/>
          <w:sz w:val="32"/>
          <w:szCs w:val="32"/>
        </w:rPr>
        <w:t>发票。湖南省文之通包装印刷有限公司中小</w:t>
      </w:r>
      <w:proofErr w:type="gramStart"/>
      <w:r w:rsidRPr="00514DAF">
        <w:rPr>
          <w:rFonts w:ascii="Times New Roman" w:eastAsia="仿宋_GB2312" w:hAnsi="Times New Roman" w:cs="Times New Roman"/>
          <w:color w:val="000000"/>
          <w:sz w:val="32"/>
          <w:szCs w:val="32"/>
        </w:rPr>
        <w:t>微工业</w:t>
      </w:r>
      <w:proofErr w:type="gramEnd"/>
      <w:r w:rsidRPr="00514DAF">
        <w:rPr>
          <w:rFonts w:ascii="Times New Roman" w:eastAsia="仿宋_GB2312" w:hAnsi="Times New Roman" w:cs="Times New Roman"/>
          <w:color w:val="000000"/>
          <w:sz w:val="32"/>
          <w:szCs w:val="32"/>
        </w:rPr>
        <w:t>企业转型升级项目</w:t>
      </w:r>
      <w:r w:rsidRPr="00514DAF">
        <w:rPr>
          <w:rFonts w:ascii="Times New Roman" w:eastAsia="仿宋_GB2312" w:hAnsi="Times New Roman" w:cs="Times New Roman"/>
          <w:color w:val="000000"/>
          <w:sz w:val="32"/>
          <w:szCs w:val="32"/>
        </w:rPr>
        <w:t>资金到账后未反映支出情况。</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原因分析：</w:t>
      </w:r>
      <w:r w:rsidRPr="00514DAF">
        <w:rPr>
          <w:rFonts w:ascii="Times New Roman" w:eastAsia="仿宋_GB2312" w:hAnsi="Times New Roman" w:cs="Times New Roman"/>
          <w:color w:val="000000"/>
          <w:sz w:val="32"/>
          <w:szCs w:val="32"/>
        </w:rPr>
        <w:t>部分项目单位管理意识不强，档案资料管理欠规范。</w:t>
      </w:r>
      <w:r w:rsidRPr="00514DAF">
        <w:rPr>
          <w:rFonts w:ascii="Times New Roman" w:eastAsia="仿宋_GB2312" w:hAnsi="Times New Roman" w:cs="Times New Roman"/>
          <w:color w:val="000000"/>
          <w:sz w:val="32"/>
          <w:szCs w:val="32"/>
        </w:rPr>
        <w:t>项目企业对绩效管理的认识有偏差；绩效管理责任未落实到人等。</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3.</w:t>
      </w:r>
      <w:r w:rsidRPr="00514DAF">
        <w:rPr>
          <w:rFonts w:ascii="Times New Roman" w:eastAsia="仿宋_GB2312" w:hAnsi="Times New Roman" w:cs="Times New Roman"/>
          <w:color w:val="000000"/>
          <w:sz w:val="32"/>
          <w:szCs w:val="32"/>
        </w:rPr>
        <w:t>项目产出未达标</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向</w:t>
      </w:r>
      <w:r w:rsidRPr="00514DAF">
        <w:rPr>
          <w:rFonts w:ascii="Times New Roman" w:eastAsia="仿宋_GB2312" w:hAnsi="Times New Roman" w:cs="Times New Roman"/>
          <w:color w:val="000000"/>
          <w:sz w:val="32"/>
          <w:szCs w:val="32"/>
        </w:rPr>
        <w:t>3</w:t>
      </w:r>
      <w:r w:rsidRPr="00514DAF">
        <w:rPr>
          <w:rFonts w:ascii="Times New Roman" w:eastAsia="仿宋_GB2312" w:hAnsi="Times New Roman" w:cs="Times New Roman"/>
          <w:color w:val="000000"/>
          <w:sz w:val="32"/>
          <w:szCs w:val="32"/>
        </w:rPr>
        <w:t>家非规模以上工业企业发放项目资金</w:t>
      </w:r>
      <w:r w:rsidRPr="00514DAF">
        <w:rPr>
          <w:rFonts w:ascii="Times New Roman" w:eastAsia="仿宋_GB2312" w:hAnsi="Times New Roman" w:cs="Times New Roman"/>
          <w:color w:val="000000"/>
          <w:sz w:val="32"/>
          <w:szCs w:val="32"/>
        </w:rPr>
        <w:t>42</w:t>
      </w:r>
      <w:r w:rsidRPr="00514DAF">
        <w:rPr>
          <w:rFonts w:ascii="Times New Roman" w:eastAsia="仿宋_GB2312" w:hAnsi="Times New Roman" w:cs="Times New Roman"/>
          <w:color w:val="000000"/>
          <w:sz w:val="32"/>
          <w:szCs w:val="32"/>
        </w:rPr>
        <w:t>万元。</w:t>
      </w:r>
      <w:r w:rsidRPr="00514DAF">
        <w:rPr>
          <w:rFonts w:ascii="Times New Roman" w:eastAsia="仿宋_GB2312" w:hAnsi="Times New Roman" w:cs="Times New Roman"/>
          <w:color w:val="000000"/>
          <w:sz w:val="32"/>
          <w:szCs w:val="32"/>
        </w:rPr>
        <w:t>2022</w:t>
      </w:r>
      <w:r w:rsidRPr="00514DAF">
        <w:rPr>
          <w:rFonts w:ascii="Times New Roman" w:eastAsia="仿宋_GB2312" w:hAnsi="Times New Roman" w:cs="Times New Roman"/>
          <w:color w:val="000000"/>
          <w:sz w:val="32"/>
          <w:szCs w:val="32"/>
        </w:rPr>
        <w:t>年，向</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家非规模以上工业企业（以下简称</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非</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上企业</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）发</w:t>
      </w:r>
      <w:r w:rsidRPr="00514DAF">
        <w:rPr>
          <w:rFonts w:ascii="Times New Roman" w:eastAsia="仿宋_GB2312" w:hAnsi="Times New Roman" w:cs="Times New Roman"/>
          <w:color w:val="000000"/>
          <w:sz w:val="32"/>
          <w:szCs w:val="32"/>
        </w:rPr>
        <w:t>放新兴及优势产业</w:t>
      </w:r>
      <w:proofErr w:type="gramStart"/>
      <w:r w:rsidRPr="00514DAF">
        <w:rPr>
          <w:rFonts w:ascii="Times New Roman" w:eastAsia="仿宋_GB2312" w:hAnsi="Times New Roman" w:cs="Times New Roman"/>
          <w:color w:val="000000"/>
          <w:sz w:val="32"/>
          <w:szCs w:val="32"/>
        </w:rPr>
        <w:t>链工业</w:t>
      </w:r>
      <w:proofErr w:type="gramEnd"/>
      <w:r w:rsidRPr="00514DAF">
        <w:rPr>
          <w:rFonts w:ascii="Times New Roman" w:eastAsia="仿宋_GB2312" w:hAnsi="Times New Roman" w:cs="Times New Roman"/>
          <w:color w:val="000000"/>
          <w:sz w:val="32"/>
          <w:szCs w:val="32"/>
        </w:rPr>
        <w:t>项目资金</w:t>
      </w:r>
      <w:r w:rsidRPr="00514DAF">
        <w:rPr>
          <w:rFonts w:ascii="Times New Roman" w:eastAsia="仿宋_GB2312" w:hAnsi="Times New Roman" w:cs="Times New Roman"/>
          <w:color w:val="000000"/>
          <w:sz w:val="32"/>
          <w:szCs w:val="32"/>
        </w:rPr>
        <w:t>20</w:t>
      </w:r>
      <w:r w:rsidRPr="00514DAF">
        <w:rPr>
          <w:rFonts w:ascii="Times New Roman" w:eastAsia="仿宋_GB2312" w:hAnsi="Times New Roman" w:cs="Times New Roman"/>
          <w:color w:val="000000"/>
          <w:sz w:val="32"/>
          <w:szCs w:val="32"/>
        </w:rPr>
        <w:t>万元，向</w:t>
      </w: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家非</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上企业发放市级两化融合项目资金</w:t>
      </w:r>
      <w:r w:rsidRPr="00514DAF">
        <w:rPr>
          <w:rFonts w:ascii="Times New Roman" w:eastAsia="仿宋_GB2312" w:hAnsi="Times New Roman" w:cs="Times New Roman"/>
          <w:color w:val="000000"/>
          <w:sz w:val="32"/>
          <w:szCs w:val="32"/>
        </w:rPr>
        <w:t>22</w:t>
      </w:r>
      <w:r w:rsidRPr="00514DAF">
        <w:rPr>
          <w:rFonts w:ascii="Times New Roman" w:eastAsia="仿宋_GB2312" w:hAnsi="Times New Roman" w:cs="Times New Roman"/>
          <w:color w:val="000000"/>
          <w:sz w:val="32"/>
          <w:szCs w:val="32"/>
        </w:rPr>
        <w:t>万元。与《常德市财政局、常德市工业和信息化局关于印发</w:t>
      </w:r>
      <w:r w:rsidRPr="00514DAF">
        <w:rPr>
          <w:rFonts w:ascii="Times New Roman" w:eastAsia="仿宋_GB2312" w:hAnsi="Times New Roman" w:cs="Times New Roman"/>
          <w:color w:val="000000"/>
          <w:sz w:val="32"/>
          <w:szCs w:val="32"/>
        </w:rPr>
        <w:t>&lt;</w:t>
      </w:r>
      <w:r w:rsidRPr="00514DAF">
        <w:rPr>
          <w:rFonts w:ascii="Times New Roman" w:eastAsia="仿宋_GB2312" w:hAnsi="Times New Roman" w:cs="Times New Roman"/>
          <w:color w:val="000000"/>
          <w:sz w:val="32"/>
          <w:szCs w:val="32"/>
        </w:rPr>
        <w:t>常德市工业和信息化发展专项资金管理办法</w:t>
      </w:r>
      <w:r w:rsidRPr="00514DAF">
        <w:rPr>
          <w:rFonts w:ascii="Times New Roman" w:eastAsia="仿宋_GB2312" w:hAnsi="Times New Roman" w:cs="Times New Roman"/>
          <w:color w:val="000000"/>
          <w:sz w:val="32"/>
          <w:szCs w:val="32"/>
        </w:rPr>
        <w:t>&gt;</w:t>
      </w:r>
      <w:r w:rsidRPr="00514DAF">
        <w:rPr>
          <w:rFonts w:ascii="Times New Roman" w:eastAsia="仿宋_GB2312" w:hAnsi="Times New Roman" w:cs="Times New Roman"/>
          <w:color w:val="000000"/>
          <w:sz w:val="32"/>
          <w:szCs w:val="32"/>
        </w:rPr>
        <w:t>的通知》（常财办发</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202</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7</w:t>
      </w:r>
      <w:r w:rsidRPr="00514DAF">
        <w:rPr>
          <w:rFonts w:ascii="Times New Roman" w:eastAsia="仿宋_GB2312" w:hAnsi="Times New Roman" w:cs="Times New Roman"/>
          <w:color w:val="000000"/>
          <w:sz w:val="32"/>
          <w:szCs w:val="32"/>
        </w:rPr>
        <w:t>号）</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申报专项资金扶持的项目单位须具备以下条件</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（一）</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属规模以上工业企业（全民创业项目除外）</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的规定不符。</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原因分析：</w:t>
      </w:r>
      <w:r w:rsidRPr="00514DAF">
        <w:rPr>
          <w:rFonts w:ascii="Times New Roman" w:eastAsia="仿宋_GB2312" w:hAnsi="Times New Roman" w:cs="Times New Roman"/>
          <w:color w:val="000000"/>
          <w:sz w:val="32"/>
          <w:szCs w:val="32"/>
        </w:rPr>
        <w:t>该新兴及优势产业</w:t>
      </w:r>
      <w:proofErr w:type="gramStart"/>
      <w:r w:rsidRPr="00514DAF">
        <w:rPr>
          <w:rFonts w:ascii="Times New Roman" w:eastAsia="仿宋_GB2312" w:hAnsi="Times New Roman" w:cs="Times New Roman"/>
          <w:color w:val="000000"/>
          <w:sz w:val="32"/>
          <w:szCs w:val="32"/>
        </w:rPr>
        <w:t>链工业</w:t>
      </w:r>
      <w:proofErr w:type="gramEnd"/>
      <w:r w:rsidRPr="00514DAF">
        <w:rPr>
          <w:rFonts w:ascii="Times New Roman" w:eastAsia="仿宋_GB2312" w:hAnsi="Times New Roman" w:cs="Times New Roman"/>
          <w:color w:val="000000"/>
          <w:sz w:val="32"/>
          <w:szCs w:val="32"/>
        </w:rPr>
        <w:t>项目属于市委、市人民政府决定的有关事项。</w:t>
      </w:r>
      <w:r w:rsidRPr="00514DAF">
        <w:rPr>
          <w:rFonts w:ascii="Times New Roman" w:eastAsia="仿宋_GB2312" w:hAnsi="Times New Roman" w:cs="Times New Roman"/>
          <w:color w:val="000000"/>
          <w:sz w:val="32"/>
          <w:szCs w:val="32"/>
        </w:rPr>
        <w:t>湖南华彩伟业网络科技有限公司代表常德</w:t>
      </w:r>
      <w:r w:rsidRPr="00514DAF">
        <w:rPr>
          <w:rFonts w:ascii="Times New Roman" w:eastAsia="仿宋_GB2312" w:hAnsi="Times New Roman" w:cs="Times New Roman"/>
          <w:color w:val="000000"/>
          <w:sz w:val="32"/>
          <w:szCs w:val="32"/>
        </w:rPr>
        <w:lastRenderedPageBreak/>
        <w:t>市参加湖南省第四届新型信息消费大赛并获得优胜奖，常德</w:t>
      </w:r>
      <w:proofErr w:type="gramStart"/>
      <w:r w:rsidRPr="00514DAF">
        <w:rPr>
          <w:rFonts w:ascii="Times New Roman" w:eastAsia="仿宋_GB2312" w:hAnsi="Times New Roman" w:cs="Times New Roman"/>
          <w:color w:val="000000"/>
          <w:sz w:val="32"/>
          <w:szCs w:val="32"/>
        </w:rPr>
        <w:t>德</w:t>
      </w:r>
      <w:proofErr w:type="gramEnd"/>
      <w:r w:rsidRPr="00514DAF">
        <w:rPr>
          <w:rFonts w:ascii="Times New Roman" w:eastAsia="仿宋_GB2312" w:hAnsi="Times New Roman" w:cs="Times New Roman"/>
          <w:color w:val="000000"/>
          <w:sz w:val="32"/>
          <w:szCs w:val="32"/>
        </w:rPr>
        <w:t>源资产经营管理有限公司获评省</w:t>
      </w:r>
      <w:r w:rsidRPr="00514DAF">
        <w:rPr>
          <w:rFonts w:ascii="Times New Roman" w:eastAsia="仿宋_GB2312" w:hAnsi="Times New Roman" w:cs="Times New Roman"/>
          <w:color w:val="000000"/>
          <w:sz w:val="32"/>
          <w:szCs w:val="32"/>
        </w:rPr>
        <w:t>级工业互联网平台。</w:t>
      </w:r>
      <w:r w:rsidRPr="00514DAF">
        <w:rPr>
          <w:rFonts w:ascii="Times New Roman" w:eastAsia="仿宋_GB2312" w:hAnsi="Times New Roman" w:cs="Times New Roman"/>
          <w:color w:val="000000"/>
          <w:sz w:val="32"/>
          <w:szCs w:val="32"/>
        </w:rPr>
        <w:t>两</w:t>
      </w:r>
      <w:r w:rsidRPr="00514DAF">
        <w:rPr>
          <w:rFonts w:ascii="Times New Roman" w:eastAsia="仿宋_GB2312" w:hAnsi="Times New Roman" w:cs="Times New Roman"/>
          <w:color w:val="000000"/>
          <w:sz w:val="32"/>
          <w:szCs w:val="32"/>
        </w:rPr>
        <w:t>家企业为我市信息化创建工作做出了巨大的贡献，符合支持条件。</w:t>
      </w:r>
      <w:r w:rsidRPr="00514DAF">
        <w:rPr>
          <w:rFonts w:ascii="Times New Roman" w:eastAsia="仿宋_GB2312" w:hAnsi="Times New Roman" w:cs="Times New Roman"/>
          <w:color w:val="000000"/>
          <w:sz w:val="32"/>
          <w:szCs w:val="32"/>
        </w:rPr>
        <w:t>经报财政部门及市领导同意，对上述</w:t>
      </w:r>
      <w:r w:rsidRPr="00514DAF">
        <w:rPr>
          <w:rFonts w:ascii="Times New Roman" w:eastAsia="仿宋_GB2312" w:hAnsi="Times New Roman" w:cs="Times New Roman"/>
          <w:color w:val="000000"/>
          <w:sz w:val="32"/>
          <w:szCs w:val="32"/>
        </w:rPr>
        <w:t>3</w:t>
      </w:r>
      <w:r w:rsidRPr="00514DAF">
        <w:rPr>
          <w:rFonts w:ascii="Times New Roman" w:eastAsia="仿宋_GB2312" w:hAnsi="Times New Roman" w:cs="Times New Roman"/>
          <w:color w:val="000000"/>
          <w:sz w:val="32"/>
          <w:szCs w:val="32"/>
        </w:rPr>
        <w:t>家非规模以上工业企业发放了项目资金</w:t>
      </w:r>
      <w:r w:rsidRPr="00514DAF">
        <w:rPr>
          <w:rFonts w:ascii="Times New Roman" w:eastAsia="仿宋_GB2312" w:hAnsi="Times New Roman" w:cs="Times New Roman"/>
          <w:color w:val="000000"/>
          <w:sz w:val="32"/>
          <w:szCs w:val="32"/>
        </w:rPr>
        <w:t>。</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4.</w:t>
      </w:r>
      <w:r w:rsidRPr="00514DAF">
        <w:rPr>
          <w:rFonts w:ascii="Times New Roman" w:eastAsia="仿宋_GB2312" w:hAnsi="Times New Roman" w:cs="Times New Roman"/>
          <w:color w:val="000000"/>
          <w:sz w:val="32"/>
          <w:szCs w:val="32"/>
        </w:rPr>
        <w:t>项目效益欠理想</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）个别企业修建的标准化厂房部分闲置。湖南芳磊精密机械有限公司厂房闲置</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栋；常德</w:t>
      </w:r>
      <w:proofErr w:type="gramStart"/>
      <w:r w:rsidRPr="00514DAF">
        <w:rPr>
          <w:rFonts w:ascii="Times New Roman" w:eastAsia="仿宋_GB2312" w:hAnsi="Times New Roman" w:cs="Times New Roman"/>
          <w:color w:val="000000"/>
          <w:sz w:val="32"/>
          <w:szCs w:val="32"/>
        </w:rPr>
        <w:t>市捷芯</w:t>
      </w:r>
      <w:proofErr w:type="gramEnd"/>
      <w:r w:rsidRPr="00514DAF">
        <w:rPr>
          <w:rFonts w:ascii="Times New Roman" w:eastAsia="仿宋_GB2312" w:hAnsi="Times New Roman" w:cs="Times New Roman"/>
          <w:color w:val="000000"/>
          <w:sz w:val="32"/>
          <w:szCs w:val="32"/>
        </w:rPr>
        <w:t>微电子科技有限公司部分闲置，资金未充分发挥效益。</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原因分析：经济发展面临需求收缩、供给冲击、预期转弱三重压力，工业经济稳定增长的困难和挑战明显增多。部分厂房租赁现在洽谈中。</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规模工业增加值增</w:t>
      </w:r>
      <w:r w:rsidRPr="00514DAF">
        <w:rPr>
          <w:rFonts w:ascii="Times New Roman" w:eastAsia="仿宋_GB2312" w:hAnsi="Times New Roman" w:cs="Times New Roman"/>
          <w:color w:val="000000"/>
          <w:sz w:val="32"/>
          <w:szCs w:val="32"/>
        </w:rPr>
        <w:t>速目标未完成。</w:t>
      </w:r>
      <w:r w:rsidRPr="00514DAF">
        <w:rPr>
          <w:rFonts w:ascii="Times New Roman" w:eastAsia="仿宋_GB2312" w:hAnsi="Times New Roman" w:cs="Times New Roman"/>
          <w:color w:val="000000"/>
          <w:sz w:val="32"/>
          <w:szCs w:val="32"/>
        </w:rPr>
        <w:t>2022</w:t>
      </w:r>
      <w:r w:rsidRPr="00514DAF">
        <w:rPr>
          <w:rFonts w:ascii="Times New Roman" w:eastAsia="仿宋_GB2312" w:hAnsi="Times New Roman" w:cs="Times New Roman"/>
          <w:color w:val="000000"/>
          <w:sz w:val="32"/>
          <w:szCs w:val="32"/>
        </w:rPr>
        <w:t>年初，设定的</w:t>
      </w:r>
      <w:r w:rsidRPr="00514DAF">
        <w:rPr>
          <w:rFonts w:ascii="Times New Roman" w:eastAsia="仿宋_GB2312" w:hAnsi="Times New Roman" w:cs="Times New Roman"/>
          <w:color w:val="000000"/>
          <w:sz w:val="32"/>
          <w:szCs w:val="32"/>
        </w:rPr>
        <w:t>规模工业增加值增</w:t>
      </w:r>
      <w:r w:rsidRPr="00514DAF">
        <w:rPr>
          <w:rFonts w:ascii="Times New Roman" w:eastAsia="仿宋_GB2312" w:hAnsi="Times New Roman" w:cs="Times New Roman"/>
          <w:color w:val="000000"/>
          <w:sz w:val="32"/>
          <w:szCs w:val="32"/>
        </w:rPr>
        <w:t>速指标值为</w:t>
      </w:r>
      <w:r w:rsidRPr="00514DAF">
        <w:rPr>
          <w:rFonts w:ascii="Times New Roman" w:eastAsia="仿宋_GB2312" w:hAnsi="Times New Roman" w:cs="Times New Roman"/>
          <w:color w:val="000000"/>
          <w:sz w:val="32"/>
          <w:szCs w:val="32"/>
        </w:rPr>
        <w:t>7.5%</w:t>
      </w:r>
      <w:r w:rsidRPr="00514DAF">
        <w:rPr>
          <w:rFonts w:ascii="Times New Roman" w:eastAsia="仿宋_GB2312" w:hAnsi="Times New Roman" w:cs="Times New Roman"/>
          <w:color w:val="000000"/>
          <w:sz w:val="32"/>
          <w:szCs w:val="32"/>
        </w:rPr>
        <w:t>，实际完成为</w:t>
      </w:r>
      <w:r w:rsidRPr="00514DAF">
        <w:rPr>
          <w:rFonts w:ascii="Times New Roman" w:eastAsia="仿宋_GB2312" w:hAnsi="Times New Roman" w:cs="Times New Roman"/>
          <w:color w:val="000000"/>
          <w:sz w:val="32"/>
          <w:szCs w:val="32"/>
        </w:rPr>
        <w:t>4.7%</w:t>
      </w:r>
      <w:r w:rsidRPr="00514DAF">
        <w:rPr>
          <w:rFonts w:ascii="Times New Roman" w:eastAsia="仿宋_GB2312" w:hAnsi="Times New Roman" w:cs="Times New Roman"/>
          <w:color w:val="000000"/>
          <w:sz w:val="32"/>
          <w:szCs w:val="32"/>
        </w:rPr>
        <w:t>，与目标有一定的偏差。</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原因分析：一是受我市产业结构影响，烟草产业占比近一半，近期处于低速增长情况；二是受大环境影响，多数行业增长乏力；三是</w:t>
      </w:r>
      <w:proofErr w:type="gramStart"/>
      <w:r w:rsidRPr="00514DAF">
        <w:rPr>
          <w:rFonts w:ascii="Times New Roman" w:eastAsia="仿宋_GB2312" w:hAnsi="Times New Roman" w:cs="Times New Roman"/>
          <w:color w:val="000000"/>
          <w:sz w:val="32"/>
          <w:szCs w:val="32"/>
        </w:rPr>
        <w:t>受统计</w:t>
      </w:r>
      <w:proofErr w:type="gramEnd"/>
      <w:r w:rsidRPr="00514DAF">
        <w:rPr>
          <w:rFonts w:ascii="Times New Roman" w:eastAsia="仿宋_GB2312" w:hAnsi="Times New Roman" w:cs="Times New Roman"/>
          <w:color w:val="000000"/>
          <w:sz w:val="32"/>
          <w:szCs w:val="32"/>
        </w:rPr>
        <w:t>执法影响，经济指标审核较严。</w:t>
      </w:r>
    </w:p>
    <w:p w:rsidR="0016248E" w:rsidRPr="00514DAF" w:rsidRDefault="00CA0D1C">
      <w:pPr>
        <w:widowControl/>
        <w:spacing w:line="560" w:lineRule="exact"/>
        <w:ind w:left="630"/>
        <w:jc w:val="left"/>
        <w:rPr>
          <w:rFonts w:ascii="Times New Roman" w:eastAsia="黑体" w:hAnsi="Times New Roman" w:cs="Times New Roman"/>
          <w:sz w:val="32"/>
          <w:szCs w:val="32"/>
        </w:rPr>
      </w:pPr>
      <w:r w:rsidRPr="00514DAF">
        <w:rPr>
          <w:rFonts w:ascii="Times New Roman" w:eastAsia="黑体" w:hAnsi="Times New Roman" w:cs="Times New Roman"/>
          <w:sz w:val="32"/>
          <w:szCs w:val="32"/>
        </w:rPr>
        <w:t>六、有关建议</w:t>
      </w:r>
    </w:p>
    <w:p w:rsidR="0016248E" w:rsidRPr="00514DAF" w:rsidRDefault="00CA0D1C">
      <w:pPr>
        <w:spacing w:line="560" w:lineRule="exact"/>
        <w:ind w:firstLineChars="200" w:firstLine="640"/>
        <w:rPr>
          <w:rFonts w:ascii="Times New Roman" w:eastAsia="楷体_GB2312" w:hAnsi="Times New Roman" w:cs="Times New Roman"/>
          <w:bCs/>
          <w:sz w:val="32"/>
          <w:szCs w:val="32"/>
        </w:rPr>
      </w:pPr>
      <w:r w:rsidRPr="00514DAF">
        <w:rPr>
          <w:rFonts w:ascii="Times New Roman" w:eastAsia="楷体_GB2312" w:hAnsi="Times New Roman" w:cs="Times New Roman"/>
          <w:bCs/>
          <w:sz w:val="32"/>
          <w:szCs w:val="32"/>
        </w:rPr>
        <w:t>（一）加强项目决策</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强化绩效目标管理。</w:t>
      </w:r>
      <w:r w:rsidRPr="00514DAF">
        <w:rPr>
          <w:rFonts w:ascii="Times New Roman" w:eastAsia="仿宋_GB2312" w:hAnsi="Times New Roman" w:cs="Times New Roman"/>
          <w:color w:val="000000"/>
          <w:sz w:val="32"/>
          <w:szCs w:val="32"/>
        </w:rPr>
        <w:t>建议业务科室根据工作计划精准申报绩效</w:t>
      </w:r>
      <w:proofErr w:type="gramStart"/>
      <w:r w:rsidRPr="00514DAF">
        <w:rPr>
          <w:rFonts w:ascii="Times New Roman" w:eastAsia="仿宋_GB2312" w:hAnsi="Times New Roman" w:cs="Times New Roman"/>
          <w:color w:val="000000"/>
          <w:sz w:val="32"/>
          <w:szCs w:val="32"/>
        </w:rPr>
        <w:t>指标指标</w:t>
      </w:r>
      <w:proofErr w:type="gramEnd"/>
      <w:r w:rsidRPr="00514DAF">
        <w:rPr>
          <w:rFonts w:ascii="Times New Roman" w:eastAsia="仿宋_GB2312" w:hAnsi="Times New Roman" w:cs="Times New Roman"/>
          <w:color w:val="000000"/>
          <w:sz w:val="32"/>
          <w:szCs w:val="32"/>
        </w:rPr>
        <w:t>值</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加强审核，提升目标申报精准度。</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lastRenderedPageBreak/>
        <w:t>2.</w:t>
      </w:r>
      <w:r w:rsidRPr="00514DAF">
        <w:rPr>
          <w:rFonts w:ascii="Times New Roman" w:eastAsia="仿宋_GB2312" w:hAnsi="Times New Roman" w:cs="Times New Roman"/>
          <w:color w:val="000000"/>
          <w:sz w:val="32"/>
          <w:szCs w:val="32"/>
        </w:rPr>
        <w:t>优化资金分配比例。进一步完善《常德市工业和信息化发展专项资金管理办法》，明确市辖区和县市区资金分配比例，严格审核把关，确保财政资金充分发挥效率。</w:t>
      </w:r>
    </w:p>
    <w:p w:rsidR="0016248E" w:rsidRPr="00514DAF" w:rsidRDefault="00CA0D1C">
      <w:pPr>
        <w:spacing w:line="560" w:lineRule="exact"/>
        <w:ind w:firstLineChars="200" w:firstLine="640"/>
        <w:rPr>
          <w:rFonts w:ascii="Times New Roman" w:eastAsia="楷体_GB2312" w:hAnsi="Times New Roman" w:cs="Times New Roman"/>
          <w:bCs/>
          <w:sz w:val="32"/>
          <w:szCs w:val="32"/>
        </w:rPr>
      </w:pPr>
      <w:r w:rsidRPr="00514DAF">
        <w:rPr>
          <w:rFonts w:ascii="Times New Roman" w:eastAsia="楷体_GB2312" w:hAnsi="Times New Roman" w:cs="Times New Roman"/>
          <w:bCs/>
          <w:sz w:val="32"/>
          <w:szCs w:val="32"/>
        </w:rPr>
        <w:t>（二）加强项</w:t>
      </w:r>
      <w:r w:rsidRPr="00514DAF">
        <w:rPr>
          <w:rFonts w:ascii="Times New Roman" w:eastAsia="楷体_GB2312" w:hAnsi="Times New Roman" w:cs="Times New Roman"/>
          <w:bCs/>
          <w:sz w:val="32"/>
          <w:szCs w:val="32"/>
        </w:rPr>
        <w:t>目管理</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加强项目验收资料管理。建议项目实施单位加强项目资料整理。规范完整整理项目绩效资料备查。建议区县（市）工信部门加强专项资金政策宣传与业务指导。进一步加强对专项资金到位情况、预算执行情况、项目建设情况的跟踪监督和经常性检查，确保专项资金及时有效发挥效益。</w:t>
      </w:r>
    </w:p>
    <w:p w:rsidR="0016248E" w:rsidRPr="00514DAF" w:rsidRDefault="00CA0D1C">
      <w:pPr>
        <w:spacing w:line="600" w:lineRule="exact"/>
        <w:ind w:firstLineChars="200" w:firstLine="640"/>
        <w:rPr>
          <w:rFonts w:ascii="Times New Roman" w:eastAsia="楷体_GB2312" w:hAnsi="Times New Roman" w:cs="Times New Roman"/>
          <w:sz w:val="32"/>
          <w:szCs w:val="32"/>
        </w:rPr>
      </w:pPr>
      <w:r w:rsidRPr="00514DAF">
        <w:rPr>
          <w:rFonts w:ascii="Times New Roman" w:eastAsia="楷体_GB2312" w:hAnsi="Times New Roman" w:cs="Times New Roman"/>
          <w:sz w:val="32"/>
          <w:szCs w:val="32"/>
        </w:rPr>
        <w:t>（三）提升项目产出</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严格审核把关。一是对企业项目申报资料进行严格审查，同时进行现场察看</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二是严格按照文件要求，准确把握企业生产经营状态，避免出现向不符合条件的企业</w:t>
      </w:r>
      <w:proofErr w:type="gramStart"/>
      <w:r w:rsidRPr="00514DAF">
        <w:rPr>
          <w:rFonts w:ascii="Times New Roman" w:eastAsia="仿宋_GB2312" w:hAnsi="Times New Roman" w:cs="Times New Roman"/>
          <w:color w:val="000000"/>
          <w:sz w:val="32"/>
          <w:szCs w:val="32"/>
        </w:rPr>
        <w:t>发放奖补</w:t>
      </w:r>
      <w:r w:rsidRPr="00514DAF">
        <w:rPr>
          <w:rFonts w:ascii="Times New Roman" w:eastAsia="仿宋_GB2312" w:hAnsi="Times New Roman" w:cs="Times New Roman"/>
          <w:color w:val="000000"/>
          <w:sz w:val="32"/>
          <w:szCs w:val="32"/>
        </w:rPr>
        <w:t>资金</w:t>
      </w:r>
      <w:proofErr w:type="gramEnd"/>
      <w:r w:rsidRPr="00514DAF">
        <w:rPr>
          <w:rFonts w:ascii="Times New Roman" w:eastAsia="仿宋_GB2312" w:hAnsi="Times New Roman" w:cs="Times New Roman"/>
          <w:color w:val="000000"/>
          <w:sz w:val="32"/>
          <w:szCs w:val="32"/>
        </w:rPr>
        <w:t>等情况。</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修改资金管理办法。建议调整取消新兴及优势产业</w:t>
      </w:r>
      <w:proofErr w:type="gramStart"/>
      <w:r w:rsidRPr="00514DAF">
        <w:rPr>
          <w:rFonts w:ascii="Times New Roman" w:eastAsia="仿宋_GB2312" w:hAnsi="Times New Roman" w:cs="Times New Roman"/>
          <w:color w:val="000000"/>
          <w:sz w:val="32"/>
          <w:szCs w:val="32"/>
        </w:rPr>
        <w:t>链工业项目奖补条件</w:t>
      </w:r>
      <w:proofErr w:type="gramEnd"/>
      <w:r w:rsidRPr="00514DAF">
        <w:rPr>
          <w:rFonts w:ascii="Times New Roman" w:eastAsia="仿宋_GB2312" w:hAnsi="Times New Roman" w:cs="Times New Roman"/>
          <w:color w:val="000000"/>
          <w:sz w:val="32"/>
          <w:szCs w:val="32"/>
        </w:rPr>
        <w:t>中</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市委、市人民政府决定的有关事项</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w:t>
      </w:r>
    </w:p>
    <w:p w:rsidR="0016248E" w:rsidRPr="00514DAF" w:rsidRDefault="00CA0D1C">
      <w:pPr>
        <w:spacing w:line="600" w:lineRule="exact"/>
        <w:ind w:firstLineChars="200" w:firstLine="640"/>
        <w:rPr>
          <w:rFonts w:ascii="Times New Roman" w:eastAsia="楷体_GB2312" w:hAnsi="Times New Roman" w:cs="Times New Roman"/>
          <w:sz w:val="32"/>
          <w:szCs w:val="32"/>
        </w:rPr>
      </w:pPr>
      <w:r w:rsidRPr="00514DAF">
        <w:rPr>
          <w:rFonts w:ascii="Times New Roman" w:eastAsia="楷体_GB2312" w:hAnsi="Times New Roman" w:cs="Times New Roman"/>
          <w:sz w:val="32"/>
          <w:szCs w:val="32"/>
        </w:rPr>
        <w:t>（四）提升项目效益</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提升标准化厂房利用率</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）强化招商引资。牢固树立产业链招商思维，综合运用园区招商、以商招商、基金招商、以房招商等多种招商方式，加快引进入驻一批新项目、大项目、好项目，扶持好专精特新中小</w:t>
      </w:r>
      <w:proofErr w:type="gramStart"/>
      <w:r w:rsidRPr="00514DAF">
        <w:rPr>
          <w:rFonts w:ascii="Times New Roman" w:eastAsia="仿宋_GB2312" w:hAnsi="Times New Roman" w:cs="Times New Roman"/>
          <w:color w:val="000000"/>
          <w:sz w:val="32"/>
          <w:szCs w:val="32"/>
        </w:rPr>
        <w:t>微企业</w:t>
      </w:r>
      <w:proofErr w:type="gramEnd"/>
      <w:r w:rsidRPr="00514DAF">
        <w:rPr>
          <w:rFonts w:ascii="Times New Roman" w:eastAsia="仿宋_GB2312" w:hAnsi="Times New Roman" w:cs="Times New Roman"/>
          <w:color w:val="000000"/>
          <w:sz w:val="32"/>
          <w:szCs w:val="32"/>
        </w:rPr>
        <w:t>发展，切实提高标准厂房使用效益。</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）做好</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贵人服务</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。加快完善基础设施配套，抓好园区</w:t>
      </w:r>
      <w:r w:rsidRPr="00514DAF">
        <w:rPr>
          <w:rFonts w:ascii="Times New Roman" w:eastAsia="仿宋_GB2312" w:hAnsi="Times New Roman" w:cs="Times New Roman"/>
          <w:color w:val="000000"/>
          <w:sz w:val="32"/>
          <w:szCs w:val="32"/>
        </w:rPr>
        <w:lastRenderedPageBreak/>
        <w:t>入驻项目、入驻企业服务管理，精准对接项目及企业需求，用心用</w:t>
      </w:r>
      <w:proofErr w:type="gramStart"/>
      <w:r w:rsidRPr="00514DAF">
        <w:rPr>
          <w:rFonts w:ascii="Times New Roman" w:eastAsia="仿宋_GB2312" w:hAnsi="Times New Roman" w:cs="Times New Roman"/>
          <w:color w:val="000000"/>
          <w:sz w:val="32"/>
          <w:szCs w:val="32"/>
        </w:rPr>
        <w:t>情做好</w:t>
      </w:r>
      <w:proofErr w:type="gramEnd"/>
      <w:r w:rsidRPr="00514DAF">
        <w:rPr>
          <w:rFonts w:ascii="Times New Roman" w:eastAsia="仿宋_GB2312" w:hAnsi="Times New Roman" w:cs="Times New Roman"/>
          <w:color w:val="000000"/>
          <w:sz w:val="32"/>
          <w:szCs w:val="32"/>
        </w:rPr>
        <w:t>用电、用工、融资、保障性租赁住房等要素</w:t>
      </w:r>
      <w:r w:rsidRPr="00514DAF">
        <w:rPr>
          <w:rFonts w:ascii="Times New Roman" w:eastAsia="仿宋_GB2312" w:hAnsi="Times New Roman" w:cs="Times New Roman"/>
          <w:color w:val="000000"/>
          <w:sz w:val="32"/>
          <w:szCs w:val="32"/>
        </w:rPr>
        <w:t>及政务服务保障，切实推动工业园区高质量发展。</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推动工业经济稳定增长</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1</w:t>
      </w:r>
      <w:r w:rsidRPr="00514DAF">
        <w:rPr>
          <w:rFonts w:ascii="Times New Roman" w:eastAsia="仿宋_GB2312" w:hAnsi="Times New Roman" w:cs="Times New Roman"/>
          <w:color w:val="000000"/>
          <w:sz w:val="32"/>
          <w:szCs w:val="32"/>
        </w:rPr>
        <w:t>）多</w:t>
      </w:r>
      <w:proofErr w:type="gramStart"/>
      <w:r w:rsidRPr="00514DAF">
        <w:rPr>
          <w:rFonts w:ascii="Times New Roman" w:eastAsia="仿宋_GB2312" w:hAnsi="Times New Roman" w:cs="Times New Roman"/>
          <w:color w:val="000000"/>
          <w:sz w:val="32"/>
          <w:szCs w:val="32"/>
        </w:rPr>
        <w:t>措</w:t>
      </w:r>
      <w:proofErr w:type="gramEnd"/>
      <w:r w:rsidRPr="00514DAF">
        <w:rPr>
          <w:rFonts w:ascii="Times New Roman" w:eastAsia="仿宋_GB2312" w:hAnsi="Times New Roman" w:cs="Times New Roman"/>
          <w:color w:val="000000"/>
          <w:sz w:val="32"/>
          <w:szCs w:val="32"/>
        </w:rPr>
        <w:t>并举促增长。一是</w:t>
      </w:r>
      <w:r w:rsidRPr="00514DAF">
        <w:rPr>
          <w:rFonts w:ascii="Times New Roman" w:eastAsia="仿宋_GB2312" w:hAnsi="Times New Roman" w:cs="Times New Roman"/>
          <w:color w:val="000000"/>
          <w:sz w:val="32"/>
          <w:szCs w:val="32"/>
        </w:rPr>
        <w:t>持续攻坚</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五好</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园区。抓好主特产业培育，推进</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三类</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土地清理，因地制宜调区优区，不断提升园区亩均效益。有序推进园区改革，不断激发园区发展活力。</w:t>
      </w:r>
      <w:r w:rsidRPr="00514DAF">
        <w:rPr>
          <w:rFonts w:ascii="Times New Roman" w:eastAsia="仿宋_GB2312" w:hAnsi="Times New Roman" w:cs="Times New Roman"/>
          <w:color w:val="000000"/>
          <w:sz w:val="32"/>
          <w:szCs w:val="32"/>
        </w:rPr>
        <w:t>督促</w:t>
      </w:r>
      <w:r w:rsidRPr="00514DAF">
        <w:rPr>
          <w:rFonts w:ascii="Times New Roman" w:eastAsia="仿宋_GB2312" w:hAnsi="Times New Roman" w:cs="Times New Roman"/>
          <w:color w:val="000000"/>
          <w:sz w:val="32"/>
          <w:szCs w:val="32"/>
        </w:rPr>
        <w:t>各园区对照</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五好</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园区综合评价短板指标，分析原因，拿出对策，与市相关部门加强联动，和</w:t>
      </w:r>
      <w:proofErr w:type="gramStart"/>
      <w:r w:rsidRPr="00514DAF">
        <w:rPr>
          <w:rFonts w:ascii="Times New Roman" w:eastAsia="仿宋_GB2312" w:hAnsi="Times New Roman" w:cs="Times New Roman"/>
          <w:color w:val="000000"/>
          <w:sz w:val="32"/>
          <w:szCs w:val="32"/>
        </w:rPr>
        <w:t>省指标</w:t>
      </w:r>
      <w:proofErr w:type="gramEnd"/>
      <w:r w:rsidRPr="00514DAF">
        <w:rPr>
          <w:rFonts w:ascii="Times New Roman" w:eastAsia="仿宋_GB2312" w:hAnsi="Times New Roman" w:cs="Times New Roman"/>
          <w:color w:val="000000"/>
          <w:sz w:val="32"/>
          <w:szCs w:val="32"/>
        </w:rPr>
        <w:t>考评部门密切对接，争取工作主动权。</w:t>
      </w:r>
      <w:r w:rsidRPr="00514DAF">
        <w:rPr>
          <w:rFonts w:ascii="Times New Roman" w:eastAsia="仿宋_GB2312" w:hAnsi="Times New Roman" w:cs="Times New Roman"/>
          <w:color w:val="000000"/>
          <w:sz w:val="32"/>
          <w:szCs w:val="32"/>
        </w:rPr>
        <w:t>二是</w:t>
      </w:r>
      <w:r w:rsidRPr="00514DAF">
        <w:rPr>
          <w:rFonts w:ascii="Times New Roman" w:eastAsia="仿宋_GB2312" w:hAnsi="Times New Roman" w:cs="Times New Roman"/>
          <w:color w:val="000000"/>
          <w:sz w:val="32"/>
          <w:szCs w:val="32"/>
        </w:rPr>
        <w:t>着力培育新生动能。立足重点企业培育库、退</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风险企业库、重点项目库，加强企业入</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工作调度，指导企业做好基础工作，力争能入</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尽入</w:t>
      </w:r>
      <w:proofErr w:type="gramStart"/>
      <w:r w:rsidRPr="00514DAF">
        <w:rPr>
          <w:rFonts w:ascii="Times New Roman" w:eastAsia="仿宋_GB2312" w:hAnsi="Times New Roman" w:cs="Times New Roman"/>
          <w:color w:val="000000"/>
          <w:sz w:val="32"/>
          <w:szCs w:val="32"/>
        </w:rPr>
        <w:t>规</w:t>
      </w:r>
      <w:proofErr w:type="gramEnd"/>
      <w:r w:rsidRPr="00514DAF">
        <w:rPr>
          <w:rFonts w:ascii="Times New Roman" w:eastAsia="仿宋_GB2312" w:hAnsi="Times New Roman" w:cs="Times New Roman"/>
          <w:color w:val="000000"/>
          <w:sz w:val="32"/>
          <w:szCs w:val="32"/>
        </w:rPr>
        <w:t>。对</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十大产业</w:t>
      </w:r>
      <w:r w:rsidRPr="00514DAF">
        <w:rPr>
          <w:rFonts w:ascii="Times New Roman" w:eastAsia="仿宋_GB2312" w:hAnsi="Times New Roman" w:cs="Times New Roman"/>
          <w:color w:val="000000"/>
          <w:sz w:val="32"/>
          <w:szCs w:val="32"/>
        </w:rPr>
        <w:t>项目</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、新开工和新投产亿元工业项目实行台账管理、挂图作战、现场督导，切实提高项目的开工率、投产率。</w:t>
      </w:r>
      <w:r w:rsidRPr="00514DAF">
        <w:rPr>
          <w:rFonts w:ascii="Times New Roman" w:eastAsia="仿宋_GB2312" w:hAnsi="Times New Roman" w:cs="Times New Roman"/>
          <w:color w:val="000000"/>
          <w:sz w:val="32"/>
          <w:szCs w:val="32"/>
        </w:rPr>
        <w:t>三是</w:t>
      </w:r>
      <w:r w:rsidRPr="00514DAF">
        <w:rPr>
          <w:rFonts w:ascii="Times New Roman" w:eastAsia="仿宋_GB2312" w:hAnsi="Times New Roman" w:cs="Times New Roman"/>
          <w:color w:val="000000"/>
          <w:sz w:val="32"/>
          <w:szCs w:val="32"/>
        </w:rPr>
        <w:t>常态做好</w:t>
      </w:r>
      <w:proofErr w:type="gramStart"/>
      <w:r w:rsidRPr="00514DAF">
        <w:rPr>
          <w:rFonts w:ascii="Times New Roman" w:eastAsia="仿宋_GB2312" w:hAnsi="Times New Roman" w:cs="Times New Roman"/>
          <w:color w:val="000000"/>
          <w:sz w:val="32"/>
          <w:szCs w:val="32"/>
        </w:rPr>
        <w:t>纾</w:t>
      </w:r>
      <w:proofErr w:type="gramEnd"/>
      <w:r w:rsidRPr="00514DAF">
        <w:rPr>
          <w:rFonts w:ascii="Times New Roman" w:eastAsia="仿宋_GB2312" w:hAnsi="Times New Roman" w:cs="Times New Roman"/>
          <w:color w:val="000000"/>
          <w:sz w:val="32"/>
          <w:szCs w:val="32"/>
        </w:rPr>
        <w:t>困解难。以大兴调查研究、</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三送三解三优</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活动为载体，问需于企，问计于企，解难于企，当好政策宣传员、困难协调员、工作联络员。全力为企业做好争</w:t>
      </w:r>
      <w:proofErr w:type="gramStart"/>
      <w:r w:rsidRPr="00514DAF">
        <w:rPr>
          <w:rFonts w:ascii="Times New Roman" w:eastAsia="仿宋_GB2312" w:hAnsi="Times New Roman" w:cs="Times New Roman"/>
          <w:color w:val="000000"/>
          <w:sz w:val="32"/>
          <w:szCs w:val="32"/>
        </w:rPr>
        <w:t>项争资工作</w:t>
      </w:r>
      <w:proofErr w:type="gramEnd"/>
      <w:r w:rsidRPr="00514DAF">
        <w:rPr>
          <w:rFonts w:ascii="Times New Roman" w:eastAsia="仿宋_GB2312" w:hAnsi="Times New Roman" w:cs="Times New Roman"/>
          <w:color w:val="000000"/>
          <w:sz w:val="32"/>
          <w:szCs w:val="32"/>
        </w:rPr>
        <w:t>，跟踪对接好已申报的省先进制造业高地、税收</w:t>
      </w:r>
      <w:proofErr w:type="gramStart"/>
      <w:r w:rsidRPr="00514DAF">
        <w:rPr>
          <w:rFonts w:ascii="Times New Roman" w:eastAsia="仿宋_GB2312" w:hAnsi="Times New Roman" w:cs="Times New Roman"/>
          <w:color w:val="000000"/>
          <w:sz w:val="32"/>
          <w:szCs w:val="32"/>
        </w:rPr>
        <w:t>增量奖补</w:t>
      </w:r>
      <w:proofErr w:type="gramEnd"/>
      <w:r w:rsidRPr="00514DAF">
        <w:rPr>
          <w:rFonts w:ascii="Times New Roman" w:eastAsia="仿宋_GB2312" w:hAnsi="Times New Roman" w:cs="Times New Roman"/>
          <w:color w:val="000000"/>
          <w:sz w:val="32"/>
          <w:szCs w:val="32"/>
        </w:rPr>
        <w:t>、移动互联网产业发展等项目资金，全力争取工信部高质量发展、应急救援装备等项目资金，为企业发展争取更多政策红利。</w:t>
      </w:r>
    </w:p>
    <w:p w:rsidR="0016248E" w:rsidRPr="00514DAF" w:rsidRDefault="00CA0D1C">
      <w:pPr>
        <w:spacing w:line="560" w:lineRule="exact"/>
        <w:ind w:firstLineChars="200" w:firstLine="640"/>
        <w:rPr>
          <w:rFonts w:ascii="Times New Roman" w:eastAsia="仿宋_GB2312" w:hAnsi="Times New Roman" w:cs="Times New Roman"/>
          <w:color w:val="000000"/>
          <w:sz w:val="32"/>
          <w:szCs w:val="32"/>
        </w:rPr>
      </w:pP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2</w:t>
      </w:r>
      <w:r w:rsidRPr="00514DAF">
        <w:rPr>
          <w:rFonts w:ascii="Times New Roman" w:eastAsia="仿宋_GB2312" w:hAnsi="Times New Roman" w:cs="Times New Roman"/>
          <w:color w:val="000000"/>
          <w:sz w:val="32"/>
          <w:szCs w:val="32"/>
        </w:rPr>
        <w:t>）适当调整指标值。考虑当前经济形势，建议按程序适当调低</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规模工业增加值增</w:t>
      </w:r>
      <w:r w:rsidRPr="00514DAF">
        <w:rPr>
          <w:rFonts w:ascii="Times New Roman" w:eastAsia="仿宋_GB2312" w:hAnsi="Times New Roman" w:cs="Times New Roman"/>
          <w:color w:val="000000"/>
          <w:sz w:val="32"/>
          <w:szCs w:val="32"/>
        </w:rPr>
        <w:t>速</w:t>
      </w:r>
      <w:r w:rsidRPr="00514DAF">
        <w:rPr>
          <w:rFonts w:ascii="Times New Roman" w:eastAsia="仿宋_GB2312" w:hAnsi="Times New Roman" w:cs="Times New Roman"/>
          <w:color w:val="000000"/>
          <w:sz w:val="32"/>
          <w:szCs w:val="32"/>
        </w:rPr>
        <w:t>”</w:t>
      </w:r>
      <w:r w:rsidRPr="00514DAF">
        <w:rPr>
          <w:rFonts w:ascii="Times New Roman" w:eastAsia="仿宋_GB2312" w:hAnsi="Times New Roman" w:cs="Times New Roman"/>
          <w:color w:val="000000"/>
          <w:sz w:val="32"/>
          <w:szCs w:val="32"/>
        </w:rPr>
        <w:t>指标值。</w:t>
      </w:r>
    </w:p>
    <w:p w:rsidR="0016248E" w:rsidRPr="00514DAF" w:rsidRDefault="00CA0D1C">
      <w:pPr>
        <w:widowControl/>
        <w:spacing w:line="560" w:lineRule="exact"/>
        <w:ind w:left="630"/>
        <w:jc w:val="left"/>
        <w:rPr>
          <w:rFonts w:ascii="Times New Roman" w:eastAsia="黑体" w:hAnsi="Times New Roman" w:cs="Times New Roman"/>
          <w:sz w:val="32"/>
          <w:szCs w:val="32"/>
        </w:rPr>
      </w:pPr>
      <w:r w:rsidRPr="00514DAF">
        <w:rPr>
          <w:rFonts w:ascii="Times New Roman" w:eastAsia="黑体" w:hAnsi="Times New Roman" w:cs="Times New Roman"/>
          <w:sz w:val="32"/>
          <w:szCs w:val="32"/>
        </w:rPr>
        <w:lastRenderedPageBreak/>
        <w:t>七、其他需要说明的问题</w:t>
      </w:r>
    </w:p>
    <w:p w:rsidR="0016248E" w:rsidRPr="00514DAF" w:rsidRDefault="00CA0D1C">
      <w:pPr>
        <w:spacing w:line="600" w:lineRule="exact"/>
        <w:ind w:firstLineChars="200" w:firstLine="640"/>
        <w:rPr>
          <w:rFonts w:ascii="Times New Roman" w:eastAsia="仿宋_GB2312" w:hAnsi="Times New Roman" w:cs="Times New Roman"/>
          <w:sz w:val="32"/>
          <w:szCs w:val="32"/>
        </w:rPr>
      </w:pPr>
      <w:r w:rsidRPr="00514DAF">
        <w:rPr>
          <w:rFonts w:ascii="Times New Roman" w:eastAsia="仿宋_GB2312" w:hAnsi="Times New Roman" w:cs="Times New Roman"/>
          <w:sz w:val="32"/>
          <w:szCs w:val="32"/>
        </w:rPr>
        <w:t>无。</w:t>
      </w:r>
    </w:p>
    <w:p w:rsidR="0016248E" w:rsidRPr="00514DAF" w:rsidRDefault="0016248E">
      <w:pPr>
        <w:pStyle w:val="a0"/>
        <w:rPr>
          <w:rFonts w:ascii="Times New Roman" w:eastAsia="仿宋_GB2312" w:hAnsi="Times New Roman" w:cs="Times New Roman"/>
          <w:sz w:val="32"/>
          <w:szCs w:val="32"/>
        </w:rPr>
      </w:pPr>
    </w:p>
    <w:p w:rsidR="0016248E" w:rsidRPr="00514DAF" w:rsidRDefault="0016248E">
      <w:pPr>
        <w:pStyle w:val="a0"/>
        <w:rPr>
          <w:rFonts w:ascii="Times New Roman" w:eastAsia="仿宋_GB2312" w:hAnsi="Times New Roman" w:cs="Times New Roman"/>
          <w:sz w:val="32"/>
          <w:szCs w:val="32"/>
        </w:rPr>
      </w:pPr>
    </w:p>
    <w:p w:rsidR="0016248E" w:rsidRPr="00514DAF" w:rsidRDefault="00CA0D1C">
      <w:pPr>
        <w:spacing w:line="560" w:lineRule="exact"/>
        <w:ind w:firstLineChars="200" w:firstLine="640"/>
        <w:rPr>
          <w:rFonts w:ascii="Times New Roman" w:eastAsia="仿宋_GB2312" w:hAnsi="Times New Roman" w:cs="Times New Roman"/>
          <w:sz w:val="32"/>
          <w:szCs w:val="32"/>
        </w:rPr>
      </w:pPr>
      <w:r w:rsidRPr="00514DAF">
        <w:rPr>
          <w:rFonts w:ascii="Times New Roman" w:eastAsia="仿宋_GB2312" w:hAnsi="Times New Roman" w:cs="Times New Roman"/>
          <w:bCs/>
          <w:sz w:val="32"/>
          <w:szCs w:val="32"/>
        </w:rPr>
        <w:t>附件：</w:t>
      </w:r>
      <w:r w:rsidRPr="00514DAF">
        <w:rPr>
          <w:rFonts w:ascii="Times New Roman" w:eastAsia="仿宋_GB2312" w:hAnsi="Times New Roman" w:cs="Times New Roman"/>
          <w:bCs/>
          <w:sz w:val="32"/>
          <w:szCs w:val="32"/>
        </w:rPr>
        <w:t>1.</w:t>
      </w:r>
      <w:r w:rsidRPr="00514DAF">
        <w:rPr>
          <w:rFonts w:ascii="Times New Roman" w:eastAsia="仿宋_GB2312" w:hAnsi="Times New Roman" w:cs="Times New Roman"/>
          <w:sz w:val="32"/>
          <w:szCs w:val="32"/>
        </w:rPr>
        <w:t>专项资金预算执行明细表</w:t>
      </w:r>
    </w:p>
    <w:p w:rsidR="0016248E" w:rsidRPr="00514DAF" w:rsidRDefault="00CA0D1C" w:rsidP="00514DAF">
      <w:pPr>
        <w:spacing w:line="560" w:lineRule="exact"/>
        <w:ind w:firstLineChars="516" w:firstLine="1651"/>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2</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现场核查专项资金使用明细表</w:t>
      </w:r>
    </w:p>
    <w:p w:rsidR="0016248E" w:rsidRPr="00514DAF" w:rsidRDefault="00CA0D1C" w:rsidP="00514DAF">
      <w:pPr>
        <w:spacing w:line="560" w:lineRule="exact"/>
        <w:ind w:firstLineChars="516" w:firstLine="1651"/>
        <w:rPr>
          <w:rFonts w:ascii="Times New Roman" w:eastAsia="仿宋_GB2312" w:hAnsi="Times New Roman" w:cs="Times New Roman"/>
          <w:sz w:val="32"/>
          <w:szCs w:val="32"/>
        </w:rPr>
      </w:pPr>
      <w:r w:rsidRPr="00514DAF">
        <w:rPr>
          <w:rFonts w:ascii="Times New Roman" w:eastAsia="仿宋_GB2312" w:hAnsi="Times New Roman" w:cs="Times New Roman"/>
          <w:bCs/>
          <w:sz w:val="32"/>
          <w:szCs w:val="32"/>
        </w:rPr>
        <w:t>3</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sz w:val="32"/>
          <w:szCs w:val="32"/>
        </w:rPr>
        <w:t>项目支出绩效评价指标评分表</w:t>
      </w:r>
    </w:p>
    <w:p w:rsidR="0016248E" w:rsidRPr="00514DAF" w:rsidRDefault="00CA0D1C" w:rsidP="00514DAF">
      <w:pPr>
        <w:spacing w:line="560" w:lineRule="exact"/>
        <w:ind w:firstLineChars="516" w:firstLine="1651"/>
        <w:rPr>
          <w:rFonts w:ascii="Times New Roman" w:eastAsia="仿宋_GB2312" w:hAnsi="Times New Roman" w:cs="Times New Roman"/>
          <w:sz w:val="32"/>
          <w:szCs w:val="32"/>
        </w:rPr>
      </w:pPr>
      <w:r w:rsidRPr="00514DAF">
        <w:rPr>
          <w:rFonts w:ascii="Times New Roman" w:eastAsia="仿宋_GB2312" w:hAnsi="Times New Roman" w:cs="Times New Roman"/>
          <w:bCs/>
          <w:sz w:val="32"/>
          <w:szCs w:val="32"/>
        </w:rPr>
        <w:t>4</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sz w:val="32"/>
          <w:szCs w:val="32"/>
        </w:rPr>
        <w:t>绩效目标完成情况表</w:t>
      </w:r>
    </w:p>
    <w:p w:rsidR="0016248E" w:rsidRPr="00514DAF" w:rsidRDefault="00CA0D1C" w:rsidP="00514DAF">
      <w:pPr>
        <w:spacing w:line="560" w:lineRule="exact"/>
        <w:ind w:firstLineChars="516" w:firstLine="1651"/>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5</w:t>
      </w:r>
      <w:r w:rsidRPr="00514DAF">
        <w:rPr>
          <w:rFonts w:ascii="Times New Roman" w:eastAsia="仿宋_GB2312" w:hAnsi="Times New Roman" w:cs="Times New Roman"/>
          <w:bCs/>
          <w:sz w:val="32"/>
          <w:szCs w:val="32"/>
        </w:rPr>
        <w:t>.</w:t>
      </w:r>
      <w:r w:rsidRPr="00514DAF">
        <w:rPr>
          <w:rFonts w:ascii="Times New Roman" w:eastAsia="仿宋_GB2312" w:hAnsi="Times New Roman" w:cs="Times New Roman"/>
          <w:bCs/>
          <w:sz w:val="32"/>
          <w:szCs w:val="32"/>
        </w:rPr>
        <w:t>调查问卷汇总</w:t>
      </w:r>
    </w:p>
    <w:p w:rsidR="0016248E" w:rsidRPr="00514DAF" w:rsidRDefault="0016248E">
      <w:pPr>
        <w:spacing w:line="560" w:lineRule="exact"/>
        <w:ind w:firstLine="1600"/>
        <w:rPr>
          <w:rFonts w:ascii="Times New Roman" w:eastAsia="仿宋_GB2312" w:hAnsi="Times New Roman" w:cs="Times New Roman"/>
          <w:bCs/>
          <w:sz w:val="32"/>
          <w:szCs w:val="32"/>
        </w:rPr>
      </w:pPr>
    </w:p>
    <w:p w:rsidR="0016248E" w:rsidRPr="00514DAF" w:rsidRDefault="0016248E">
      <w:pPr>
        <w:spacing w:line="560" w:lineRule="exact"/>
        <w:ind w:firstLine="1600"/>
        <w:rPr>
          <w:rFonts w:ascii="Times New Roman" w:eastAsia="仿宋_GB2312" w:hAnsi="Times New Roman" w:cs="Times New Roman"/>
          <w:bCs/>
          <w:sz w:val="32"/>
          <w:szCs w:val="32"/>
        </w:rPr>
      </w:pPr>
      <w:bookmarkStart w:id="0" w:name="_GoBack"/>
      <w:bookmarkEnd w:id="0"/>
    </w:p>
    <w:p w:rsidR="0016248E" w:rsidRPr="00514DAF" w:rsidRDefault="0016248E">
      <w:pPr>
        <w:spacing w:line="560" w:lineRule="exact"/>
        <w:ind w:firstLine="1600"/>
        <w:rPr>
          <w:rFonts w:ascii="Times New Roman" w:eastAsia="仿宋_GB2312" w:hAnsi="Times New Roman" w:cs="Times New Roman"/>
          <w:bCs/>
          <w:sz w:val="32"/>
          <w:szCs w:val="32"/>
        </w:rPr>
      </w:pPr>
    </w:p>
    <w:p w:rsidR="0016248E" w:rsidRPr="00514DAF" w:rsidRDefault="00CA0D1C">
      <w:pPr>
        <w:spacing w:line="560" w:lineRule="exact"/>
        <w:ind w:firstLine="1600"/>
        <w:jc w:val="right"/>
        <w:rPr>
          <w:rFonts w:ascii="Times New Roman" w:eastAsia="仿宋_GB2312" w:hAnsi="Times New Roman" w:cs="Times New Roman"/>
          <w:bCs/>
          <w:sz w:val="32"/>
          <w:szCs w:val="32"/>
        </w:rPr>
      </w:pPr>
      <w:r w:rsidRPr="00514DAF">
        <w:rPr>
          <w:rFonts w:ascii="Times New Roman" w:eastAsia="仿宋_GB2312" w:hAnsi="Times New Roman" w:cs="Times New Roman"/>
          <w:bCs/>
          <w:sz w:val="32"/>
          <w:szCs w:val="32"/>
        </w:rPr>
        <w:t>常德市工业和信息化局</w:t>
      </w:r>
    </w:p>
    <w:p w:rsidR="0016248E" w:rsidRPr="00514DAF" w:rsidRDefault="00CA0D1C">
      <w:pPr>
        <w:pStyle w:val="20"/>
        <w:ind w:firstLineChars="1800" w:firstLine="5760"/>
        <w:rPr>
          <w:rFonts w:ascii="Times New Roman" w:eastAsia="仿宋_GB2312" w:hAnsi="Times New Roman" w:cs="Times New Roman"/>
          <w:bCs/>
          <w:sz w:val="32"/>
          <w:szCs w:val="32"/>
        </w:rPr>
      </w:pPr>
      <w:r w:rsidRPr="00514DAF">
        <w:rPr>
          <w:rFonts w:ascii="Times New Roman" w:eastAsia="仿宋_GB2312" w:hAnsi="Times New Roman" w:cs="Times New Roman"/>
          <w:bCs/>
          <w:kern w:val="2"/>
          <w:sz w:val="32"/>
          <w:szCs w:val="32"/>
        </w:rPr>
        <w:t>2023</w:t>
      </w:r>
      <w:r w:rsidRPr="00514DAF">
        <w:rPr>
          <w:rFonts w:ascii="Times New Roman" w:eastAsia="仿宋_GB2312" w:hAnsi="Times New Roman" w:cs="Times New Roman"/>
          <w:bCs/>
          <w:kern w:val="2"/>
          <w:sz w:val="32"/>
          <w:szCs w:val="32"/>
        </w:rPr>
        <w:t>年</w:t>
      </w:r>
      <w:r w:rsidRPr="00514DAF">
        <w:rPr>
          <w:rFonts w:ascii="Times New Roman" w:eastAsia="仿宋_GB2312" w:hAnsi="Times New Roman" w:cs="Times New Roman"/>
          <w:bCs/>
          <w:kern w:val="2"/>
          <w:sz w:val="32"/>
          <w:szCs w:val="32"/>
        </w:rPr>
        <w:t>9</w:t>
      </w:r>
      <w:r w:rsidRPr="00514DAF">
        <w:rPr>
          <w:rFonts w:ascii="Times New Roman" w:eastAsia="仿宋_GB2312" w:hAnsi="Times New Roman" w:cs="Times New Roman"/>
          <w:bCs/>
          <w:kern w:val="2"/>
          <w:sz w:val="32"/>
          <w:szCs w:val="32"/>
        </w:rPr>
        <w:t>月</w:t>
      </w:r>
      <w:r w:rsidRPr="00514DAF">
        <w:rPr>
          <w:rFonts w:ascii="Times New Roman" w:eastAsia="仿宋_GB2312" w:hAnsi="Times New Roman" w:cs="Times New Roman"/>
          <w:bCs/>
          <w:kern w:val="2"/>
          <w:sz w:val="32"/>
          <w:szCs w:val="32"/>
        </w:rPr>
        <w:t>20</w:t>
      </w:r>
      <w:r w:rsidRPr="00514DAF">
        <w:rPr>
          <w:rFonts w:ascii="Times New Roman" w:eastAsia="仿宋_GB2312" w:hAnsi="Times New Roman" w:cs="Times New Roman"/>
          <w:bCs/>
          <w:kern w:val="2"/>
          <w:sz w:val="32"/>
          <w:szCs w:val="32"/>
        </w:rPr>
        <w:t>日</w:t>
      </w:r>
    </w:p>
    <w:sectPr w:rsidR="0016248E" w:rsidRPr="00514DAF" w:rsidSect="00514DAF">
      <w:footerReference w:type="even" r:id="rId13"/>
      <w:footerReference w:type="default" r:id="rId14"/>
      <w:footerReference w:type="first" r:id="rId15"/>
      <w:pgSz w:w="11905" w:h="16838"/>
      <w:pgMar w:top="2098" w:right="1474" w:bottom="1984" w:left="1587" w:header="850" w:footer="992" w:gutter="0"/>
      <w:pgNumType w:start="1"/>
      <w:cols w:space="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1C" w:rsidRDefault="00CA0D1C">
      <w:r>
        <w:separator/>
      </w:r>
    </w:p>
  </w:endnote>
  <w:endnote w:type="continuationSeparator" w:id="0">
    <w:p w:rsidR="00CA0D1C" w:rsidRDefault="00C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仿宋_GB2312">
    <w:altName w:val="仿宋"/>
    <w:charset w:val="86"/>
    <w:family w:val="auto"/>
    <w:pitch w:val="default"/>
    <w:sig w:usb0="00000000" w:usb1="00000000" w:usb2="00000012"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embedRegular r:id="rId1" w:subsetted="1" w:fontKey="{EB8CD8D1-E588-4643-A42C-527D375F1C05}"/>
  </w:font>
  <w:font w:name="黑体">
    <w:altName w:val="SimHei"/>
    <w:panose1 w:val="02010609060101010101"/>
    <w:charset w:val="86"/>
    <w:family w:val="modern"/>
    <w:pitch w:val="fixed"/>
    <w:sig w:usb0="800002BF" w:usb1="38CF7CFA" w:usb2="00000016" w:usb3="00000000" w:csb0="00040001" w:csb1="00000000"/>
    <w:embedRegular r:id="rId2" w:subsetted="1" w:fontKey="{9D344710-EA25-4953-9242-61D18806E27D}"/>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3" w:subsetted="1" w:fontKey="{F8278863-7F84-4D93-B435-B946F7ACB995}"/>
  </w:font>
  <w:font w:name="楷体">
    <w:panose1 w:val="02010609060101010101"/>
    <w:charset w:val="86"/>
    <w:family w:val="modern"/>
    <w:pitch w:val="fixed"/>
    <w:sig w:usb0="800002BF" w:usb1="38CF7CFA" w:usb2="00000016" w:usb3="00000000" w:csb0="00040001" w:csb1="00000000"/>
    <w:embedRegular r:id="rId4" w:subsetted="1" w:fontKey="{CA4A00B1-5FAA-417F-A5E6-5FCBD1D6B682}"/>
  </w:font>
  <w:font w:name="方正小标宋简体">
    <w:panose1 w:val="02010601030101010101"/>
    <w:charset w:val="86"/>
    <w:family w:val="auto"/>
    <w:pitch w:val="variable"/>
    <w:sig w:usb0="00000001" w:usb1="080E0000" w:usb2="00000010" w:usb3="00000000" w:csb0="00040000" w:csb1="00000000"/>
    <w:embedRegular r:id="rId5" w:subsetted="1" w:fontKey="{6067C3BB-A752-4633-80AC-071C11A245BD}"/>
  </w:font>
  <w:font w:name="楷体_GB2312">
    <w:panose1 w:val="02010609030101010101"/>
    <w:charset w:val="86"/>
    <w:family w:val="modern"/>
    <w:pitch w:val="fixed"/>
    <w:sig w:usb0="00000001" w:usb1="080E0000" w:usb2="00000010" w:usb3="00000000" w:csb0="00040000" w:csb1="00000000"/>
    <w:embedRegular r:id="rId6" w:subsetted="1" w:fontKey="{BF95E674-F209-4023-A5D7-A25E0CB7B56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AF" w:rsidRPr="00514DAF" w:rsidRDefault="00514DAF" w:rsidP="00514DAF">
    <w:pPr>
      <w:pStyle w:val="a9"/>
      <w:rPr>
        <w:rFonts w:ascii="Times New Roman" w:hAnsi="Times New Roman" w:cs="Times New Roman"/>
        <w:sz w:val="24"/>
        <w:szCs w:val="24"/>
      </w:rPr>
    </w:pPr>
  </w:p>
  <w:p w:rsidR="00514DAF" w:rsidRDefault="00514DA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AF" w:rsidRPr="00514DAF" w:rsidRDefault="00514DAF" w:rsidP="00514DAF">
    <w:pPr>
      <w:pStyle w:val="a9"/>
      <w:jc w:val="right"/>
      <w:rPr>
        <w:rFonts w:ascii="Times New Roman" w:hAnsi="Times New Roman" w:cs="Times New Roman"/>
        <w:sz w:val="24"/>
        <w:szCs w:val="24"/>
      </w:rPr>
    </w:pPr>
  </w:p>
  <w:p w:rsidR="00514DAF" w:rsidRPr="00514DAF" w:rsidRDefault="00514DAF" w:rsidP="00514DAF">
    <w:pPr>
      <w:pStyle w:val="a9"/>
      <w:jc w:val="right"/>
      <w:rPr>
        <w:rFonts w:ascii="Times New Roman" w:hAnsi="Times New Roman" w:cs="Times New Roman"/>
        <w:sz w:val="24"/>
        <w:szCs w:val="24"/>
      </w:rPr>
    </w:pPr>
  </w:p>
  <w:p w:rsidR="00000000" w:rsidRDefault="00CA0D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27686"/>
      <w:docPartObj>
        <w:docPartGallery w:val="Page Numbers (Bottom of Page)"/>
        <w:docPartUnique/>
      </w:docPartObj>
    </w:sdtPr>
    <w:sdtEndPr>
      <w:rPr>
        <w:rFonts w:ascii="Times New Roman" w:hAnsi="Times New Roman" w:cs="Times New Roman"/>
        <w:sz w:val="24"/>
        <w:szCs w:val="24"/>
      </w:rPr>
    </w:sdtEndPr>
    <w:sdtContent>
      <w:p w:rsidR="00514DAF" w:rsidRPr="00514DAF" w:rsidRDefault="00514DAF" w:rsidP="00514DAF">
        <w:pPr>
          <w:pStyle w:val="a9"/>
          <w:jc w:val="right"/>
          <w:rPr>
            <w:rFonts w:ascii="Times New Roman" w:hAnsi="Times New Roman" w:cs="Times New Roman"/>
            <w:sz w:val="24"/>
            <w:szCs w:val="24"/>
          </w:rPr>
        </w:pPr>
        <w:r w:rsidRPr="00514DAF">
          <w:rPr>
            <w:rFonts w:ascii="Times New Roman" w:hAnsi="Times New Roman" w:cs="Times New Roman"/>
            <w:sz w:val="24"/>
            <w:szCs w:val="24"/>
          </w:rPr>
          <w:t xml:space="preserve">— </w:t>
        </w:r>
        <w:r w:rsidRPr="00514DAF">
          <w:rPr>
            <w:rFonts w:ascii="Times New Roman" w:hAnsi="Times New Roman" w:cs="Times New Roman"/>
            <w:sz w:val="24"/>
            <w:szCs w:val="24"/>
          </w:rPr>
          <w:fldChar w:fldCharType="begin"/>
        </w:r>
        <w:r w:rsidRPr="00514DAF">
          <w:rPr>
            <w:rFonts w:ascii="Times New Roman" w:hAnsi="Times New Roman" w:cs="Times New Roman"/>
            <w:sz w:val="24"/>
            <w:szCs w:val="24"/>
          </w:rPr>
          <w:instrText>PAGE   \* MERGEFORMAT</w:instrText>
        </w:r>
        <w:r w:rsidRPr="00514DAF">
          <w:rPr>
            <w:rFonts w:ascii="Times New Roman" w:hAnsi="Times New Roman" w:cs="Times New Roman"/>
            <w:sz w:val="24"/>
            <w:szCs w:val="24"/>
          </w:rPr>
          <w:fldChar w:fldCharType="separate"/>
        </w:r>
        <w:r w:rsidRPr="00514DAF">
          <w:rPr>
            <w:rFonts w:ascii="Times New Roman" w:hAnsi="Times New Roman" w:cs="Times New Roman"/>
            <w:noProof/>
            <w:sz w:val="24"/>
            <w:szCs w:val="24"/>
            <w:lang w:val="zh-CN"/>
          </w:rPr>
          <w:t>1</w:t>
        </w:r>
        <w:r w:rsidRPr="00514DAF">
          <w:rPr>
            <w:rFonts w:ascii="Times New Roman" w:hAnsi="Times New Roman" w:cs="Times New Roman"/>
            <w:sz w:val="24"/>
            <w:szCs w:val="24"/>
          </w:rPr>
          <w:fldChar w:fldCharType="end"/>
        </w:r>
        <w:r w:rsidRPr="00514DAF">
          <w:rPr>
            <w:rFonts w:ascii="Times New Roman" w:hAnsi="Times New Roman" w:cs="Times New Roman"/>
            <w:sz w:val="24"/>
            <w:szCs w:val="24"/>
          </w:rPr>
          <w:t xml:space="preserve"> —</w:t>
        </w:r>
      </w:p>
    </w:sdtContent>
  </w:sdt>
  <w:p w:rsidR="00514DAF" w:rsidRDefault="00514DA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51724"/>
      <w:docPartObj>
        <w:docPartGallery w:val="Page Numbers (Bottom of Page)"/>
        <w:docPartUnique/>
      </w:docPartObj>
    </w:sdtPr>
    <w:sdtEndPr>
      <w:rPr>
        <w:rFonts w:ascii="Times New Roman" w:hAnsi="Times New Roman" w:cs="Times New Roman"/>
        <w:sz w:val="24"/>
        <w:szCs w:val="24"/>
      </w:rPr>
    </w:sdtEndPr>
    <w:sdtContent>
      <w:p w:rsidR="00514DAF" w:rsidRPr="00514DAF" w:rsidRDefault="00514DAF" w:rsidP="00514DAF">
        <w:pPr>
          <w:pStyle w:val="a9"/>
          <w:rPr>
            <w:rFonts w:ascii="Times New Roman" w:hAnsi="Times New Roman" w:cs="Times New Roman"/>
            <w:sz w:val="24"/>
            <w:szCs w:val="24"/>
          </w:rPr>
        </w:pPr>
        <w:r w:rsidRPr="00514DAF">
          <w:rPr>
            <w:rFonts w:ascii="Times New Roman" w:hAnsi="Times New Roman" w:cs="Times New Roman"/>
            <w:sz w:val="24"/>
            <w:szCs w:val="24"/>
          </w:rPr>
          <w:t xml:space="preserve">— </w:t>
        </w:r>
        <w:r w:rsidRPr="00514DAF">
          <w:rPr>
            <w:rFonts w:ascii="Times New Roman" w:hAnsi="Times New Roman" w:cs="Times New Roman"/>
            <w:sz w:val="24"/>
            <w:szCs w:val="24"/>
          </w:rPr>
          <w:fldChar w:fldCharType="begin"/>
        </w:r>
        <w:r w:rsidRPr="00514DAF">
          <w:rPr>
            <w:rFonts w:ascii="Times New Roman" w:hAnsi="Times New Roman" w:cs="Times New Roman"/>
            <w:sz w:val="24"/>
            <w:szCs w:val="24"/>
          </w:rPr>
          <w:instrText>PAGE   \* MERGEFORMAT</w:instrText>
        </w:r>
        <w:r w:rsidRPr="00514DAF">
          <w:rPr>
            <w:rFonts w:ascii="Times New Roman" w:hAnsi="Times New Roman" w:cs="Times New Roman"/>
            <w:sz w:val="24"/>
            <w:szCs w:val="24"/>
          </w:rPr>
          <w:fldChar w:fldCharType="separate"/>
        </w:r>
        <w:r w:rsidRPr="00514DAF">
          <w:rPr>
            <w:rFonts w:ascii="Times New Roman" w:hAnsi="Times New Roman" w:cs="Times New Roman"/>
            <w:noProof/>
            <w:sz w:val="24"/>
            <w:szCs w:val="24"/>
            <w:lang w:val="zh-CN"/>
          </w:rPr>
          <w:t>4</w:t>
        </w:r>
        <w:r w:rsidRPr="00514DAF">
          <w:rPr>
            <w:rFonts w:ascii="Times New Roman" w:hAnsi="Times New Roman" w:cs="Times New Roman"/>
            <w:sz w:val="24"/>
            <w:szCs w:val="24"/>
          </w:rPr>
          <w:fldChar w:fldCharType="end"/>
        </w:r>
        <w:r w:rsidRPr="00514DAF">
          <w:rPr>
            <w:rFonts w:ascii="Times New Roman" w:hAnsi="Times New Roman" w:cs="Times New Roman"/>
            <w:sz w:val="24"/>
            <w:szCs w:val="24"/>
          </w:rPr>
          <w:t xml:space="preserve"> —</w:t>
        </w:r>
      </w:p>
    </w:sdtContent>
  </w:sdt>
  <w:p w:rsidR="00514DAF" w:rsidRDefault="00514DAF">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8921"/>
      <w:docPartObj>
        <w:docPartGallery w:val="Page Numbers (Bottom of Page)"/>
        <w:docPartUnique/>
      </w:docPartObj>
    </w:sdtPr>
    <w:sdtEndPr>
      <w:rPr>
        <w:rFonts w:ascii="Times New Roman" w:hAnsi="Times New Roman" w:cs="Times New Roman"/>
        <w:sz w:val="24"/>
        <w:szCs w:val="24"/>
      </w:rPr>
    </w:sdtEndPr>
    <w:sdtContent>
      <w:p w:rsidR="00514DAF" w:rsidRPr="00514DAF" w:rsidRDefault="00514DAF" w:rsidP="00514DAF">
        <w:pPr>
          <w:pStyle w:val="a9"/>
          <w:jc w:val="right"/>
          <w:rPr>
            <w:rFonts w:ascii="Times New Roman" w:hAnsi="Times New Roman" w:cs="Times New Roman"/>
            <w:sz w:val="24"/>
            <w:szCs w:val="24"/>
          </w:rPr>
        </w:pPr>
        <w:r w:rsidRPr="00514DAF">
          <w:rPr>
            <w:rFonts w:ascii="Times New Roman" w:hAnsi="Times New Roman" w:cs="Times New Roman"/>
            <w:sz w:val="24"/>
            <w:szCs w:val="24"/>
          </w:rPr>
          <w:t xml:space="preserve">— </w:t>
        </w:r>
        <w:r w:rsidRPr="00514DAF">
          <w:rPr>
            <w:rFonts w:ascii="Times New Roman" w:hAnsi="Times New Roman" w:cs="Times New Roman"/>
            <w:sz w:val="24"/>
            <w:szCs w:val="24"/>
          </w:rPr>
          <w:fldChar w:fldCharType="begin"/>
        </w:r>
        <w:r w:rsidRPr="00514DAF">
          <w:rPr>
            <w:rFonts w:ascii="Times New Roman" w:hAnsi="Times New Roman" w:cs="Times New Roman"/>
            <w:sz w:val="24"/>
            <w:szCs w:val="24"/>
          </w:rPr>
          <w:instrText>PAGE   \* MERGEFORMAT</w:instrText>
        </w:r>
        <w:r w:rsidRPr="00514DAF">
          <w:rPr>
            <w:rFonts w:ascii="Times New Roman" w:hAnsi="Times New Roman" w:cs="Times New Roman"/>
            <w:sz w:val="24"/>
            <w:szCs w:val="24"/>
          </w:rPr>
          <w:fldChar w:fldCharType="separate"/>
        </w:r>
        <w:r w:rsidRPr="00514DAF">
          <w:rPr>
            <w:rFonts w:ascii="Times New Roman" w:hAnsi="Times New Roman" w:cs="Times New Roman"/>
            <w:noProof/>
            <w:sz w:val="24"/>
            <w:szCs w:val="24"/>
            <w:lang w:val="zh-CN"/>
          </w:rPr>
          <w:t>3</w:t>
        </w:r>
        <w:r w:rsidRPr="00514DAF">
          <w:rPr>
            <w:rFonts w:ascii="Times New Roman" w:hAnsi="Times New Roman" w:cs="Times New Roman"/>
            <w:sz w:val="24"/>
            <w:szCs w:val="24"/>
          </w:rPr>
          <w:fldChar w:fldCharType="end"/>
        </w:r>
        <w:r w:rsidRPr="00514DAF">
          <w:rPr>
            <w:rFonts w:ascii="Times New Roman" w:hAnsi="Times New Roman" w:cs="Times New Roman"/>
            <w:sz w:val="24"/>
            <w:szCs w:val="24"/>
          </w:rPr>
          <w:t xml:space="preserve"> —</w:t>
        </w:r>
      </w:p>
    </w:sdtContent>
  </w:sdt>
  <w:p w:rsidR="00514DAF" w:rsidRDefault="00514DA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577653"/>
      <w:docPartObj>
        <w:docPartGallery w:val="Page Numbers (Bottom of Page)"/>
        <w:docPartUnique/>
      </w:docPartObj>
    </w:sdtPr>
    <w:sdtEndPr>
      <w:rPr>
        <w:rFonts w:ascii="Times New Roman" w:hAnsi="Times New Roman" w:cs="Times New Roman"/>
        <w:sz w:val="24"/>
        <w:szCs w:val="24"/>
      </w:rPr>
    </w:sdtEndPr>
    <w:sdtContent>
      <w:p w:rsidR="00514DAF" w:rsidRPr="00514DAF" w:rsidRDefault="00514DAF" w:rsidP="00514DAF">
        <w:pPr>
          <w:pStyle w:val="a9"/>
          <w:jc w:val="right"/>
          <w:rPr>
            <w:rFonts w:ascii="Times New Roman" w:hAnsi="Times New Roman" w:cs="Times New Roman"/>
            <w:sz w:val="24"/>
            <w:szCs w:val="24"/>
          </w:rPr>
        </w:pPr>
        <w:r w:rsidRPr="00514DAF">
          <w:rPr>
            <w:rFonts w:ascii="Times New Roman" w:hAnsi="Times New Roman" w:cs="Times New Roman"/>
            <w:sz w:val="24"/>
            <w:szCs w:val="24"/>
          </w:rPr>
          <w:t xml:space="preserve">— </w:t>
        </w:r>
        <w:r w:rsidRPr="00514DAF">
          <w:rPr>
            <w:rFonts w:ascii="Times New Roman" w:hAnsi="Times New Roman" w:cs="Times New Roman"/>
            <w:sz w:val="24"/>
            <w:szCs w:val="24"/>
          </w:rPr>
          <w:fldChar w:fldCharType="begin"/>
        </w:r>
        <w:r w:rsidRPr="00514DAF">
          <w:rPr>
            <w:rFonts w:ascii="Times New Roman" w:hAnsi="Times New Roman" w:cs="Times New Roman"/>
            <w:sz w:val="24"/>
            <w:szCs w:val="24"/>
          </w:rPr>
          <w:instrText>PAGE   \* MERGEFORMAT</w:instrText>
        </w:r>
        <w:r w:rsidRPr="00514DAF">
          <w:rPr>
            <w:rFonts w:ascii="Times New Roman" w:hAnsi="Times New Roman" w:cs="Times New Roman"/>
            <w:sz w:val="24"/>
            <w:szCs w:val="24"/>
          </w:rPr>
          <w:fldChar w:fldCharType="separate"/>
        </w:r>
        <w:r w:rsidRPr="00514DAF">
          <w:rPr>
            <w:rFonts w:ascii="Times New Roman" w:hAnsi="Times New Roman" w:cs="Times New Roman"/>
            <w:noProof/>
            <w:sz w:val="24"/>
            <w:szCs w:val="24"/>
            <w:lang w:val="zh-CN"/>
          </w:rPr>
          <w:t>1</w:t>
        </w:r>
        <w:r w:rsidRPr="00514DAF">
          <w:rPr>
            <w:rFonts w:ascii="Times New Roman" w:hAnsi="Times New Roman" w:cs="Times New Roman"/>
            <w:sz w:val="24"/>
            <w:szCs w:val="24"/>
          </w:rPr>
          <w:fldChar w:fldCharType="end"/>
        </w:r>
        <w:r w:rsidRPr="00514DAF">
          <w:rPr>
            <w:rFonts w:ascii="Times New Roman" w:hAnsi="Times New Roman" w:cs="Times New Roman"/>
            <w:sz w:val="24"/>
            <w:szCs w:val="24"/>
          </w:rPr>
          <w:t xml:space="preserve"> —</w:t>
        </w:r>
      </w:p>
    </w:sdtContent>
  </w:sdt>
  <w:p w:rsidR="00514DAF" w:rsidRDefault="00514D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1C" w:rsidRDefault="00CA0D1C">
      <w:r>
        <w:separator/>
      </w:r>
    </w:p>
  </w:footnote>
  <w:footnote w:type="continuationSeparator" w:id="0">
    <w:p w:rsidR="00CA0D1C" w:rsidRDefault="00CA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8E" w:rsidRDefault="0016248E">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36C"/>
    <w:multiLevelType w:val="hybridMultilevel"/>
    <w:tmpl w:val="BC6C0288"/>
    <w:lvl w:ilvl="0" w:tplc="DF8A4FC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7BAB9A9"/>
    <w:multiLevelType w:val="singleLevel"/>
    <w:tmpl w:val="27BAB9A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hideSpellingErrors/>
  <w:proofState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YTcwOTc1ZDUxNTcwOGNiZjNiNTdiY2QzOTc1YTgifQ=="/>
  </w:docVars>
  <w:rsids>
    <w:rsidRoot w:val="008F2D76"/>
    <w:rsid w:val="CB7B568F"/>
    <w:rsid w:val="CBFE5DCA"/>
    <w:rsid w:val="D5DF6C18"/>
    <w:rsid w:val="DBFDB2BC"/>
    <w:rsid w:val="E1975359"/>
    <w:rsid w:val="E3CF6BCC"/>
    <w:rsid w:val="EB7C7F30"/>
    <w:rsid w:val="EF5F478A"/>
    <w:rsid w:val="FBFDFABE"/>
    <w:rsid w:val="FDFFB354"/>
    <w:rsid w:val="FEBDA79A"/>
    <w:rsid w:val="000033A9"/>
    <w:rsid w:val="00021342"/>
    <w:rsid w:val="00032DDE"/>
    <w:rsid w:val="00036011"/>
    <w:rsid w:val="000441F0"/>
    <w:rsid w:val="000508ED"/>
    <w:rsid w:val="00051F82"/>
    <w:rsid w:val="00055F59"/>
    <w:rsid w:val="000659C6"/>
    <w:rsid w:val="00065C80"/>
    <w:rsid w:val="000672B7"/>
    <w:rsid w:val="000705D7"/>
    <w:rsid w:val="000922C6"/>
    <w:rsid w:val="00094127"/>
    <w:rsid w:val="000954E4"/>
    <w:rsid w:val="000958BE"/>
    <w:rsid w:val="000A71DD"/>
    <w:rsid w:val="000B1974"/>
    <w:rsid w:val="000B6BEB"/>
    <w:rsid w:val="000C3426"/>
    <w:rsid w:val="000C5381"/>
    <w:rsid w:val="000C6508"/>
    <w:rsid w:val="000D2731"/>
    <w:rsid w:val="000E0A1E"/>
    <w:rsid w:val="000E6C08"/>
    <w:rsid w:val="000F0248"/>
    <w:rsid w:val="000F1FC4"/>
    <w:rsid w:val="000F5BB5"/>
    <w:rsid w:val="001025BE"/>
    <w:rsid w:val="001026AD"/>
    <w:rsid w:val="00113138"/>
    <w:rsid w:val="00124D24"/>
    <w:rsid w:val="001334DF"/>
    <w:rsid w:val="00145E28"/>
    <w:rsid w:val="00145E3E"/>
    <w:rsid w:val="00155BB4"/>
    <w:rsid w:val="00156528"/>
    <w:rsid w:val="001605F3"/>
    <w:rsid w:val="0016248E"/>
    <w:rsid w:val="00166029"/>
    <w:rsid w:val="001703FB"/>
    <w:rsid w:val="00176BDB"/>
    <w:rsid w:val="00181DA5"/>
    <w:rsid w:val="00183249"/>
    <w:rsid w:val="001844F7"/>
    <w:rsid w:val="00184C2E"/>
    <w:rsid w:val="00185868"/>
    <w:rsid w:val="001955EE"/>
    <w:rsid w:val="001A37CF"/>
    <w:rsid w:val="001C4972"/>
    <w:rsid w:val="001D6250"/>
    <w:rsid w:val="001E0506"/>
    <w:rsid w:val="001E4764"/>
    <w:rsid w:val="0020376F"/>
    <w:rsid w:val="00213BFA"/>
    <w:rsid w:val="002160DA"/>
    <w:rsid w:val="0021777F"/>
    <w:rsid w:val="00225B53"/>
    <w:rsid w:val="00225F18"/>
    <w:rsid w:val="00227906"/>
    <w:rsid w:val="00241E51"/>
    <w:rsid w:val="00247E58"/>
    <w:rsid w:val="00262D34"/>
    <w:rsid w:val="00264AB3"/>
    <w:rsid w:val="00271BA1"/>
    <w:rsid w:val="00272F2D"/>
    <w:rsid w:val="00275683"/>
    <w:rsid w:val="002823DB"/>
    <w:rsid w:val="0028287E"/>
    <w:rsid w:val="00283426"/>
    <w:rsid w:val="0028621A"/>
    <w:rsid w:val="00291545"/>
    <w:rsid w:val="002A1548"/>
    <w:rsid w:val="002A3434"/>
    <w:rsid w:val="002B40D1"/>
    <w:rsid w:val="002C45BD"/>
    <w:rsid w:val="002D12FB"/>
    <w:rsid w:val="002D4C01"/>
    <w:rsid w:val="002D53DD"/>
    <w:rsid w:val="002D7854"/>
    <w:rsid w:val="002E733A"/>
    <w:rsid w:val="00303BDF"/>
    <w:rsid w:val="003061FA"/>
    <w:rsid w:val="003079FB"/>
    <w:rsid w:val="0031588F"/>
    <w:rsid w:val="00322869"/>
    <w:rsid w:val="00330554"/>
    <w:rsid w:val="0033371D"/>
    <w:rsid w:val="00336223"/>
    <w:rsid w:val="003370C7"/>
    <w:rsid w:val="0034437E"/>
    <w:rsid w:val="003607FD"/>
    <w:rsid w:val="003655B6"/>
    <w:rsid w:val="003920F2"/>
    <w:rsid w:val="0039348E"/>
    <w:rsid w:val="003A28DB"/>
    <w:rsid w:val="003A5936"/>
    <w:rsid w:val="003A5E4E"/>
    <w:rsid w:val="003A787E"/>
    <w:rsid w:val="003B0690"/>
    <w:rsid w:val="003C16AD"/>
    <w:rsid w:val="003C1E85"/>
    <w:rsid w:val="003C325B"/>
    <w:rsid w:val="003D0165"/>
    <w:rsid w:val="003D0AD0"/>
    <w:rsid w:val="003D3C8C"/>
    <w:rsid w:val="00413F22"/>
    <w:rsid w:val="00420914"/>
    <w:rsid w:val="00431597"/>
    <w:rsid w:val="00445592"/>
    <w:rsid w:val="00471825"/>
    <w:rsid w:val="00483235"/>
    <w:rsid w:val="00485FE4"/>
    <w:rsid w:val="0048624F"/>
    <w:rsid w:val="004A1DB2"/>
    <w:rsid w:val="004A4976"/>
    <w:rsid w:val="004B30B7"/>
    <w:rsid w:val="004B31BE"/>
    <w:rsid w:val="004B67D1"/>
    <w:rsid w:val="004E7DAC"/>
    <w:rsid w:val="004F1E25"/>
    <w:rsid w:val="004F25EF"/>
    <w:rsid w:val="004F3900"/>
    <w:rsid w:val="004F4EC0"/>
    <w:rsid w:val="004F5C9E"/>
    <w:rsid w:val="004F7BB5"/>
    <w:rsid w:val="00513A76"/>
    <w:rsid w:val="00514DAF"/>
    <w:rsid w:val="0052039E"/>
    <w:rsid w:val="0053000C"/>
    <w:rsid w:val="0053128C"/>
    <w:rsid w:val="00542E90"/>
    <w:rsid w:val="00547055"/>
    <w:rsid w:val="005622EC"/>
    <w:rsid w:val="005678D8"/>
    <w:rsid w:val="00586D81"/>
    <w:rsid w:val="005911B9"/>
    <w:rsid w:val="00595E19"/>
    <w:rsid w:val="005A2990"/>
    <w:rsid w:val="005A6E90"/>
    <w:rsid w:val="005B3D9C"/>
    <w:rsid w:val="005B4FFA"/>
    <w:rsid w:val="005C0C30"/>
    <w:rsid w:val="005D7AC9"/>
    <w:rsid w:val="005F1AFE"/>
    <w:rsid w:val="005F532B"/>
    <w:rsid w:val="005F5DB5"/>
    <w:rsid w:val="00603772"/>
    <w:rsid w:val="0060476D"/>
    <w:rsid w:val="0061095F"/>
    <w:rsid w:val="00610F21"/>
    <w:rsid w:val="00612501"/>
    <w:rsid w:val="00614DB9"/>
    <w:rsid w:val="00615D5F"/>
    <w:rsid w:val="00633AA8"/>
    <w:rsid w:val="006451FE"/>
    <w:rsid w:val="0065521C"/>
    <w:rsid w:val="00661772"/>
    <w:rsid w:val="0066727B"/>
    <w:rsid w:val="00676446"/>
    <w:rsid w:val="00682BBD"/>
    <w:rsid w:val="0068341B"/>
    <w:rsid w:val="0068492A"/>
    <w:rsid w:val="00685549"/>
    <w:rsid w:val="0068593B"/>
    <w:rsid w:val="006918C4"/>
    <w:rsid w:val="006B0D3B"/>
    <w:rsid w:val="006B13CC"/>
    <w:rsid w:val="006B4790"/>
    <w:rsid w:val="006B5374"/>
    <w:rsid w:val="006C2527"/>
    <w:rsid w:val="006C636B"/>
    <w:rsid w:val="006D1F54"/>
    <w:rsid w:val="006E1511"/>
    <w:rsid w:val="0070668A"/>
    <w:rsid w:val="00712B1C"/>
    <w:rsid w:val="007142FF"/>
    <w:rsid w:val="0071456B"/>
    <w:rsid w:val="007146FE"/>
    <w:rsid w:val="00717610"/>
    <w:rsid w:val="0072548D"/>
    <w:rsid w:val="00725E10"/>
    <w:rsid w:val="007375E0"/>
    <w:rsid w:val="00741E35"/>
    <w:rsid w:val="007428EA"/>
    <w:rsid w:val="00770651"/>
    <w:rsid w:val="0077609D"/>
    <w:rsid w:val="007835AE"/>
    <w:rsid w:val="00786A13"/>
    <w:rsid w:val="007A26D6"/>
    <w:rsid w:val="007A6510"/>
    <w:rsid w:val="007C7045"/>
    <w:rsid w:val="007D181A"/>
    <w:rsid w:val="007D2614"/>
    <w:rsid w:val="007F10DC"/>
    <w:rsid w:val="007F3820"/>
    <w:rsid w:val="007F3EFB"/>
    <w:rsid w:val="007F775C"/>
    <w:rsid w:val="007F7A72"/>
    <w:rsid w:val="00803315"/>
    <w:rsid w:val="0080714B"/>
    <w:rsid w:val="00810962"/>
    <w:rsid w:val="008115C8"/>
    <w:rsid w:val="008179E1"/>
    <w:rsid w:val="008239B4"/>
    <w:rsid w:val="008354EA"/>
    <w:rsid w:val="00836335"/>
    <w:rsid w:val="00836F0D"/>
    <w:rsid w:val="00840549"/>
    <w:rsid w:val="00840A46"/>
    <w:rsid w:val="00843B87"/>
    <w:rsid w:val="0084426A"/>
    <w:rsid w:val="00857637"/>
    <w:rsid w:val="00863BDB"/>
    <w:rsid w:val="00872B37"/>
    <w:rsid w:val="00882875"/>
    <w:rsid w:val="008957F2"/>
    <w:rsid w:val="00895B84"/>
    <w:rsid w:val="008A3876"/>
    <w:rsid w:val="008B4E3F"/>
    <w:rsid w:val="008B53A1"/>
    <w:rsid w:val="008D19D5"/>
    <w:rsid w:val="008E0420"/>
    <w:rsid w:val="008E3A5F"/>
    <w:rsid w:val="008F2D76"/>
    <w:rsid w:val="008F4D1A"/>
    <w:rsid w:val="008F54FD"/>
    <w:rsid w:val="00905EE1"/>
    <w:rsid w:val="00906323"/>
    <w:rsid w:val="00920805"/>
    <w:rsid w:val="009259DC"/>
    <w:rsid w:val="00927BEC"/>
    <w:rsid w:val="00935BB5"/>
    <w:rsid w:val="009434B5"/>
    <w:rsid w:val="009506FC"/>
    <w:rsid w:val="0095127C"/>
    <w:rsid w:val="0097178C"/>
    <w:rsid w:val="0097307C"/>
    <w:rsid w:val="00977E8E"/>
    <w:rsid w:val="00981B1A"/>
    <w:rsid w:val="00993229"/>
    <w:rsid w:val="009A0F89"/>
    <w:rsid w:val="009A42A7"/>
    <w:rsid w:val="009A5F72"/>
    <w:rsid w:val="009A6022"/>
    <w:rsid w:val="009B6582"/>
    <w:rsid w:val="009C0080"/>
    <w:rsid w:val="009C6100"/>
    <w:rsid w:val="009E70CB"/>
    <w:rsid w:val="00A0099B"/>
    <w:rsid w:val="00A03356"/>
    <w:rsid w:val="00A13A94"/>
    <w:rsid w:val="00A3167C"/>
    <w:rsid w:val="00A316A8"/>
    <w:rsid w:val="00A322D5"/>
    <w:rsid w:val="00A34A1D"/>
    <w:rsid w:val="00A42E31"/>
    <w:rsid w:val="00A42F86"/>
    <w:rsid w:val="00A456CF"/>
    <w:rsid w:val="00A46C88"/>
    <w:rsid w:val="00A61BE3"/>
    <w:rsid w:val="00A753AC"/>
    <w:rsid w:val="00A8057F"/>
    <w:rsid w:val="00AA4071"/>
    <w:rsid w:val="00AA5E6E"/>
    <w:rsid w:val="00AB063F"/>
    <w:rsid w:val="00AC2A75"/>
    <w:rsid w:val="00AC39AE"/>
    <w:rsid w:val="00AC43F3"/>
    <w:rsid w:val="00AD4FF6"/>
    <w:rsid w:val="00AD6A85"/>
    <w:rsid w:val="00AE0B71"/>
    <w:rsid w:val="00AE154A"/>
    <w:rsid w:val="00AE6A48"/>
    <w:rsid w:val="00AF0CCF"/>
    <w:rsid w:val="00B0452E"/>
    <w:rsid w:val="00B10F28"/>
    <w:rsid w:val="00B133E6"/>
    <w:rsid w:val="00B25F86"/>
    <w:rsid w:val="00B51152"/>
    <w:rsid w:val="00B53BA8"/>
    <w:rsid w:val="00B5435F"/>
    <w:rsid w:val="00B54FD7"/>
    <w:rsid w:val="00B608CC"/>
    <w:rsid w:val="00B62344"/>
    <w:rsid w:val="00B74024"/>
    <w:rsid w:val="00B767D8"/>
    <w:rsid w:val="00B8524D"/>
    <w:rsid w:val="00B90E61"/>
    <w:rsid w:val="00B91915"/>
    <w:rsid w:val="00B9321A"/>
    <w:rsid w:val="00BA3D17"/>
    <w:rsid w:val="00BA71CE"/>
    <w:rsid w:val="00BC07A1"/>
    <w:rsid w:val="00BC5AFB"/>
    <w:rsid w:val="00BE2F0D"/>
    <w:rsid w:val="00BE558F"/>
    <w:rsid w:val="00BF164A"/>
    <w:rsid w:val="00BF1D7C"/>
    <w:rsid w:val="00BF2AD2"/>
    <w:rsid w:val="00BF379D"/>
    <w:rsid w:val="00BF3C0C"/>
    <w:rsid w:val="00C23679"/>
    <w:rsid w:val="00C24D36"/>
    <w:rsid w:val="00C455DB"/>
    <w:rsid w:val="00C50C61"/>
    <w:rsid w:val="00C57DE3"/>
    <w:rsid w:val="00C7484F"/>
    <w:rsid w:val="00C7595A"/>
    <w:rsid w:val="00C901AE"/>
    <w:rsid w:val="00C90A25"/>
    <w:rsid w:val="00CA0D1C"/>
    <w:rsid w:val="00CA3E4C"/>
    <w:rsid w:val="00CC345C"/>
    <w:rsid w:val="00CC77A9"/>
    <w:rsid w:val="00D1109D"/>
    <w:rsid w:val="00D12BDC"/>
    <w:rsid w:val="00D22F0B"/>
    <w:rsid w:val="00D231EC"/>
    <w:rsid w:val="00D268DC"/>
    <w:rsid w:val="00D27091"/>
    <w:rsid w:val="00D32C7C"/>
    <w:rsid w:val="00D47655"/>
    <w:rsid w:val="00D47D83"/>
    <w:rsid w:val="00D5403B"/>
    <w:rsid w:val="00D65B72"/>
    <w:rsid w:val="00D65C07"/>
    <w:rsid w:val="00D704D6"/>
    <w:rsid w:val="00D84371"/>
    <w:rsid w:val="00D878ED"/>
    <w:rsid w:val="00D90E04"/>
    <w:rsid w:val="00D90E1D"/>
    <w:rsid w:val="00D91BBB"/>
    <w:rsid w:val="00DA1D11"/>
    <w:rsid w:val="00DA26C1"/>
    <w:rsid w:val="00DA6421"/>
    <w:rsid w:val="00DB2AC9"/>
    <w:rsid w:val="00DD2B3C"/>
    <w:rsid w:val="00DD6374"/>
    <w:rsid w:val="00DE38BA"/>
    <w:rsid w:val="00DE3EB5"/>
    <w:rsid w:val="00DF2CC9"/>
    <w:rsid w:val="00E024C5"/>
    <w:rsid w:val="00E032F9"/>
    <w:rsid w:val="00E05467"/>
    <w:rsid w:val="00E068F6"/>
    <w:rsid w:val="00E075A9"/>
    <w:rsid w:val="00E201A8"/>
    <w:rsid w:val="00E2218D"/>
    <w:rsid w:val="00E22C0A"/>
    <w:rsid w:val="00E23E29"/>
    <w:rsid w:val="00E344BB"/>
    <w:rsid w:val="00E361FD"/>
    <w:rsid w:val="00E570DF"/>
    <w:rsid w:val="00E75BC6"/>
    <w:rsid w:val="00E770C1"/>
    <w:rsid w:val="00E93B16"/>
    <w:rsid w:val="00EA4D3A"/>
    <w:rsid w:val="00EC0AD2"/>
    <w:rsid w:val="00ED0854"/>
    <w:rsid w:val="00ED69BC"/>
    <w:rsid w:val="00EE0BC0"/>
    <w:rsid w:val="00EE7BE1"/>
    <w:rsid w:val="00EF2839"/>
    <w:rsid w:val="00EF37F0"/>
    <w:rsid w:val="00EF51B7"/>
    <w:rsid w:val="00EF58AD"/>
    <w:rsid w:val="00F026AE"/>
    <w:rsid w:val="00F15B03"/>
    <w:rsid w:val="00F15E2F"/>
    <w:rsid w:val="00F335BD"/>
    <w:rsid w:val="00F452D5"/>
    <w:rsid w:val="00F46A55"/>
    <w:rsid w:val="00F56AE0"/>
    <w:rsid w:val="00F57ADC"/>
    <w:rsid w:val="00F60DF2"/>
    <w:rsid w:val="00F61D7C"/>
    <w:rsid w:val="00F700A2"/>
    <w:rsid w:val="00F87760"/>
    <w:rsid w:val="00F93D6C"/>
    <w:rsid w:val="00FA6F94"/>
    <w:rsid w:val="00FA79D9"/>
    <w:rsid w:val="00FB02D9"/>
    <w:rsid w:val="00FB2396"/>
    <w:rsid w:val="00FC6C49"/>
    <w:rsid w:val="00FE03CC"/>
    <w:rsid w:val="00FE1E22"/>
    <w:rsid w:val="00FE4E3E"/>
    <w:rsid w:val="00FE5744"/>
    <w:rsid w:val="00FF4B43"/>
    <w:rsid w:val="01247547"/>
    <w:rsid w:val="015512DF"/>
    <w:rsid w:val="01574478"/>
    <w:rsid w:val="01914DBB"/>
    <w:rsid w:val="02433E26"/>
    <w:rsid w:val="026C396D"/>
    <w:rsid w:val="02DF50F8"/>
    <w:rsid w:val="02EB239A"/>
    <w:rsid w:val="03400317"/>
    <w:rsid w:val="0368661C"/>
    <w:rsid w:val="03E0235B"/>
    <w:rsid w:val="03E36BEF"/>
    <w:rsid w:val="04445BBF"/>
    <w:rsid w:val="046E7A65"/>
    <w:rsid w:val="05541DCB"/>
    <w:rsid w:val="05FC53C3"/>
    <w:rsid w:val="061E58A0"/>
    <w:rsid w:val="06262820"/>
    <w:rsid w:val="064E74DB"/>
    <w:rsid w:val="06B07B82"/>
    <w:rsid w:val="06F27681"/>
    <w:rsid w:val="070F5EA9"/>
    <w:rsid w:val="077848E8"/>
    <w:rsid w:val="077C395D"/>
    <w:rsid w:val="080B15E2"/>
    <w:rsid w:val="082F5200"/>
    <w:rsid w:val="0845254C"/>
    <w:rsid w:val="08AD6405"/>
    <w:rsid w:val="08F33FD4"/>
    <w:rsid w:val="0A376403"/>
    <w:rsid w:val="0AD61D90"/>
    <w:rsid w:val="0AF21868"/>
    <w:rsid w:val="0B3A43AE"/>
    <w:rsid w:val="0B6449AC"/>
    <w:rsid w:val="0BB21076"/>
    <w:rsid w:val="0BC00CB9"/>
    <w:rsid w:val="0BF607AD"/>
    <w:rsid w:val="0C137D50"/>
    <w:rsid w:val="0C2C7CAB"/>
    <w:rsid w:val="0C814C3D"/>
    <w:rsid w:val="0CC47771"/>
    <w:rsid w:val="0CE751A6"/>
    <w:rsid w:val="0CF2004E"/>
    <w:rsid w:val="0D387176"/>
    <w:rsid w:val="0D715A1B"/>
    <w:rsid w:val="0E075CF4"/>
    <w:rsid w:val="0E453223"/>
    <w:rsid w:val="0E4B4607"/>
    <w:rsid w:val="0E5B796C"/>
    <w:rsid w:val="0E807E3A"/>
    <w:rsid w:val="0EEB5DBC"/>
    <w:rsid w:val="0F1E3940"/>
    <w:rsid w:val="0F2C643F"/>
    <w:rsid w:val="0F511546"/>
    <w:rsid w:val="0FA202D7"/>
    <w:rsid w:val="0FAC0B64"/>
    <w:rsid w:val="10325474"/>
    <w:rsid w:val="10987CF4"/>
    <w:rsid w:val="10FF2E79"/>
    <w:rsid w:val="111F1E49"/>
    <w:rsid w:val="11906E81"/>
    <w:rsid w:val="119E2315"/>
    <w:rsid w:val="1202259B"/>
    <w:rsid w:val="12135F22"/>
    <w:rsid w:val="125F3DBA"/>
    <w:rsid w:val="12DF4D96"/>
    <w:rsid w:val="13F14CD2"/>
    <w:rsid w:val="14097530"/>
    <w:rsid w:val="141A7667"/>
    <w:rsid w:val="148E6C2B"/>
    <w:rsid w:val="14C447F8"/>
    <w:rsid w:val="14CA46DA"/>
    <w:rsid w:val="1500156B"/>
    <w:rsid w:val="154457DA"/>
    <w:rsid w:val="158B5B58"/>
    <w:rsid w:val="1610616E"/>
    <w:rsid w:val="163A7180"/>
    <w:rsid w:val="164A24D8"/>
    <w:rsid w:val="16653863"/>
    <w:rsid w:val="16F7079C"/>
    <w:rsid w:val="17623734"/>
    <w:rsid w:val="176C2087"/>
    <w:rsid w:val="17D6050E"/>
    <w:rsid w:val="184106CD"/>
    <w:rsid w:val="185259A4"/>
    <w:rsid w:val="185C1C7F"/>
    <w:rsid w:val="188367EC"/>
    <w:rsid w:val="18C46ECE"/>
    <w:rsid w:val="194D7616"/>
    <w:rsid w:val="19BC22CB"/>
    <w:rsid w:val="1A1D1A26"/>
    <w:rsid w:val="1AA61082"/>
    <w:rsid w:val="1AE4390F"/>
    <w:rsid w:val="1AEA63B8"/>
    <w:rsid w:val="1B205CC8"/>
    <w:rsid w:val="1B412F18"/>
    <w:rsid w:val="1BA40FE0"/>
    <w:rsid w:val="1BB5EEC7"/>
    <w:rsid w:val="1BCA264D"/>
    <w:rsid w:val="1BD17055"/>
    <w:rsid w:val="1C5B00E9"/>
    <w:rsid w:val="1D123694"/>
    <w:rsid w:val="1D52638C"/>
    <w:rsid w:val="1E1B54DE"/>
    <w:rsid w:val="1E73503A"/>
    <w:rsid w:val="1E9162D7"/>
    <w:rsid w:val="1EFD7AA4"/>
    <w:rsid w:val="1F0A6FCA"/>
    <w:rsid w:val="1F0B19A2"/>
    <w:rsid w:val="1F3F1060"/>
    <w:rsid w:val="1F431099"/>
    <w:rsid w:val="1F506063"/>
    <w:rsid w:val="1F687DA4"/>
    <w:rsid w:val="1F93724A"/>
    <w:rsid w:val="200710CB"/>
    <w:rsid w:val="201636E7"/>
    <w:rsid w:val="205C1F2F"/>
    <w:rsid w:val="205D6062"/>
    <w:rsid w:val="20C84E31"/>
    <w:rsid w:val="20F54A64"/>
    <w:rsid w:val="2120636A"/>
    <w:rsid w:val="219448A3"/>
    <w:rsid w:val="21965ACD"/>
    <w:rsid w:val="21D95CD0"/>
    <w:rsid w:val="220B317B"/>
    <w:rsid w:val="22106A32"/>
    <w:rsid w:val="222C7F43"/>
    <w:rsid w:val="22451997"/>
    <w:rsid w:val="2257481D"/>
    <w:rsid w:val="22717D6E"/>
    <w:rsid w:val="22BA681D"/>
    <w:rsid w:val="22F93191"/>
    <w:rsid w:val="233F7C76"/>
    <w:rsid w:val="2380075D"/>
    <w:rsid w:val="238E2BA1"/>
    <w:rsid w:val="23DC1B5F"/>
    <w:rsid w:val="240A6822"/>
    <w:rsid w:val="24107785"/>
    <w:rsid w:val="24291884"/>
    <w:rsid w:val="24365788"/>
    <w:rsid w:val="24740EB2"/>
    <w:rsid w:val="25396D50"/>
    <w:rsid w:val="25715080"/>
    <w:rsid w:val="25733DFD"/>
    <w:rsid w:val="25786F75"/>
    <w:rsid w:val="258037EC"/>
    <w:rsid w:val="25AE4F48"/>
    <w:rsid w:val="25BE2169"/>
    <w:rsid w:val="25BF5294"/>
    <w:rsid w:val="25C66FF8"/>
    <w:rsid w:val="25D3000E"/>
    <w:rsid w:val="25D93029"/>
    <w:rsid w:val="25E20B6E"/>
    <w:rsid w:val="26207594"/>
    <w:rsid w:val="262E5C4B"/>
    <w:rsid w:val="268C1B85"/>
    <w:rsid w:val="269325AF"/>
    <w:rsid w:val="26F11FD0"/>
    <w:rsid w:val="2709292E"/>
    <w:rsid w:val="2725359E"/>
    <w:rsid w:val="27513B93"/>
    <w:rsid w:val="27BE5835"/>
    <w:rsid w:val="27C92713"/>
    <w:rsid w:val="27CE6B89"/>
    <w:rsid w:val="2825226D"/>
    <w:rsid w:val="28487852"/>
    <w:rsid w:val="284C2B66"/>
    <w:rsid w:val="285715CE"/>
    <w:rsid w:val="28645A6C"/>
    <w:rsid w:val="287C6E08"/>
    <w:rsid w:val="28C67B56"/>
    <w:rsid w:val="28D662CE"/>
    <w:rsid w:val="29B14F34"/>
    <w:rsid w:val="29DB2B61"/>
    <w:rsid w:val="2A173754"/>
    <w:rsid w:val="2A1D2B80"/>
    <w:rsid w:val="2A241B69"/>
    <w:rsid w:val="2AA869CC"/>
    <w:rsid w:val="2BB55DBD"/>
    <w:rsid w:val="2BE27F2E"/>
    <w:rsid w:val="2BF038A8"/>
    <w:rsid w:val="2C0B4B40"/>
    <w:rsid w:val="2C3018B2"/>
    <w:rsid w:val="2D704252"/>
    <w:rsid w:val="2D76236C"/>
    <w:rsid w:val="2DF36E15"/>
    <w:rsid w:val="2E4A5917"/>
    <w:rsid w:val="2E61338C"/>
    <w:rsid w:val="2E833A85"/>
    <w:rsid w:val="2E8E7120"/>
    <w:rsid w:val="2E9D06DA"/>
    <w:rsid w:val="2EAE3077"/>
    <w:rsid w:val="2EB67224"/>
    <w:rsid w:val="2ECA3698"/>
    <w:rsid w:val="2EE700DB"/>
    <w:rsid w:val="2EFF7C36"/>
    <w:rsid w:val="2F1E0D8C"/>
    <w:rsid w:val="2F304C9E"/>
    <w:rsid w:val="2F4B43A8"/>
    <w:rsid w:val="2F580954"/>
    <w:rsid w:val="300B2131"/>
    <w:rsid w:val="303050D4"/>
    <w:rsid w:val="307643DE"/>
    <w:rsid w:val="307E6D31"/>
    <w:rsid w:val="30AE414B"/>
    <w:rsid w:val="3106371A"/>
    <w:rsid w:val="313F45C2"/>
    <w:rsid w:val="31652072"/>
    <w:rsid w:val="31971283"/>
    <w:rsid w:val="31B545C4"/>
    <w:rsid w:val="31C37EBA"/>
    <w:rsid w:val="322C5AD1"/>
    <w:rsid w:val="32747ED1"/>
    <w:rsid w:val="32D528F6"/>
    <w:rsid w:val="32F01747"/>
    <w:rsid w:val="33006D43"/>
    <w:rsid w:val="333F17C2"/>
    <w:rsid w:val="33495D03"/>
    <w:rsid w:val="341D0B34"/>
    <w:rsid w:val="349A696F"/>
    <w:rsid w:val="34C54D4E"/>
    <w:rsid w:val="35012C68"/>
    <w:rsid w:val="352836C7"/>
    <w:rsid w:val="353A3319"/>
    <w:rsid w:val="356B689E"/>
    <w:rsid w:val="35A44E0D"/>
    <w:rsid w:val="35AD7E6B"/>
    <w:rsid w:val="360318FC"/>
    <w:rsid w:val="36122F6A"/>
    <w:rsid w:val="364E306B"/>
    <w:rsid w:val="365B794F"/>
    <w:rsid w:val="365E3F96"/>
    <w:rsid w:val="365F36F9"/>
    <w:rsid w:val="368938DD"/>
    <w:rsid w:val="36921DDA"/>
    <w:rsid w:val="36BA0962"/>
    <w:rsid w:val="36BC26CC"/>
    <w:rsid w:val="36EF0EB6"/>
    <w:rsid w:val="37157B7D"/>
    <w:rsid w:val="3718274F"/>
    <w:rsid w:val="371B2985"/>
    <w:rsid w:val="375B768F"/>
    <w:rsid w:val="379D4445"/>
    <w:rsid w:val="37EC03F2"/>
    <w:rsid w:val="38117AED"/>
    <w:rsid w:val="382B4E72"/>
    <w:rsid w:val="386E3FAE"/>
    <w:rsid w:val="38EB57E8"/>
    <w:rsid w:val="38F83871"/>
    <w:rsid w:val="38F90665"/>
    <w:rsid w:val="396E2516"/>
    <w:rsid w:val="39DB5241"/>
    <w:rsid w:val="3A0C6E9B"/>
    <w:rsid w:val="3ABB5EEE"/>
    <w:rsid w:val="3B2D7002"/>
    <w:rsid w:val="3B3D4E1D"/>
    <w:rsid w:val="3B503D3F"/>
    <w:rsid w:val="3BB96701"/>
    <w:rsid w:val="3C380B93"/>
    <w:rsid w:val="3C461656"/>
    <w:rsid w:val="3CE10EFE"/>
    <w:rsid w:val="3D0E0960"/>
    <w:rsid w:val="3D5C4FEC"/>
    <w:rsid w:val="3D5F1476"/>
    <w:rsid w:val="3D753735"/>
    <w:rsid w:val="3D83449B"/>
    <w:rsid w:val="3D9D5A63"/>
    <w:rsid w:val="3E366D67"/>
    <w:rsid w:val="3E4C61E5"/>
    <w:rsid w:val="3E4E1FDA"/>
    <w:rsid w:val="3E6842C3"/>
    <w:rsid w:val="3E99701A"/>
    <w:rsid w:val="3EA52F76"/>
    <w:rsid w:val="3EC139D3"/>
    <w:rsid w:val="3EC27DC1"/>
    <w:rsid w:val="3EC31134"/>
    <w:rsid w:val="3EFC204A"/>
    <w:rsid w:val="3F7B0026"/>
    <w:rsid w:val="3F92142C"/>
    <w:rsid w:val="3FEC3B56"/>
    <w:rsid w:val="3FFB7B3C"/>
    <w:rsid w:val="40383B4E"/>
    <w:rsid w:val="404123E8"/>
    <w:rsid w:val="404D11DC"/>
    <w:rsid w:val="40BF6196"/>
    <w:rsid w:val="40EB4D37"/>
    <w:rsid w:val="40FA31CC"/>
    <w:rsid w:val="410A5D60"/>
    <w:rsid w:val="41382765"/>
    <w:rsid w:val="415B52F9"/>
    <w:rsid w:val="415B7A5E"/>
    <w:rsid w:val="41853921"/>
    <w:rsid w:val="41EA1493"/>
    <w:rsid w:val="41FB406F"/>
    <w:rsid w:val="425D36EF"/>
    <w:rsid w:val="42652006"/>
    <w:rsid w:val="42D154A8"/>
    <w:rsid w:val="42D70450"/>
    <w:rsid w:val="43053AE9"/>
    <w:rsid w:val="432D4F9E"/>
    <w:rsid w:val="43D46A37"/>
    <w:rsid w:val="43D720BA"/>
    <w:rsid w:val="43D842D0"/>
    <w:rsid w:val="44EA51A4"/>
    <w:rsid w:val="44EE7338"/>
    <w:rsid w:val="4512499E"/>
    <w:rsid w:val="451347B4"/>
    <w:rsid w:val="45172F8F"/>
    <w:rsid w:val="4517536D"/>
    <w:rsid w:val="45445756"/>
    <w:rsid w:val="45744DC4"/>
    <w:rsid w:val="458D4058"/>
    <w:rsid w:val="45BB6BB6"/>
    <w:rsid w:val="45E46D88"/>
    <w:rsid w:val="45EA77BE"/>
    <w:rsid w:val="45F10933"/>
    <w:rsid w:val="46110445"/>
    <w:rsid w:val="46314795"/>
    <w:rsid w:val="46642D45"/>
    <w:rsid w:val="467D4892"/>
    <w:rsid w:val="46943CE9"/>
    <w:rsid w:val="46E44EA1"/>
    <w:rsid w:val="46F21C01"/>
    <w:rsid w:val="471626AE"/>
    <w:rsid w:val="474F6076"/>
    <w:rsid w:val="481E78CB"/>
    <w:rsid w:val="482F38CB"/>
    <w:rsid w:val="483C2BA6"/>
    <w:rsid w:val="48822FB2"/>
    <w:rsid w:val="490B1D06"/>
    <w:rsid w:val="497B342C"/>
    <w:rsid w:val="4A0F2DD9"/>
    <w:rsid w:val="4A111AE3"/>
    <w:rsid w:val="4A59733D"/>
    <w:rsid w:val="4A9C3B5F"/>
    <w:rsid w:val="4AB926A2"/>
    <w:rsid w:val="4AEC39D1"/>
    <w:rsid w:val="4B1B2FB4"/>
    <w:rsid w:val="4B44419A"/>
    <w:rsid w:val="4B954984"/>
    <w:rsid w:val="4BA0196B"/>
    <w:rsid w:val="4BA82743"/>
    <w:rsid w:val="4BD13B19"/>
    <w:rsid w:val="4BD52137"/>
    <w:rsid w:val="4C004E54"/>
    <w:rsid w:val="4C086345"/>
    <w:rsid w:val="4CE10955"/>
    <w:rsid w:val="4D5268DB"/>
    <w:rsid w:val="4D6A2EEC"/>
    <w:rsid w:val="4D7F2855"/>
    <w:rsid w:val="4D880E66"/>
    <w:rsid w:val="4D982516"/>
    <w:rsid w:val="4E0133FE"/>
    <w:rsid w:val="4E6F76B1"/>
    <w:rsid w:val="4EAF2947"/>
    <w:rsid w:val="4EC65231"/>
    <w:rsid w:val="4ECE3BCC"/>
    <w:rsid w:val="4F3814DE"/>
    <w:rsid w:val="4F4E4E0F"/>
    <w:rsid w:val="4F953FC7"/>
    <w:rsid w:val="4FAE3C0E"/>
    <w:rsid w:val="4FB93175"/>
    <w:rsid w:val="4FCF1B50"/>
    <w:rsid w:val="4FE722A6"/>
    <w:rsid w:val="500465F2"/>
    <w:rsid w:val="505144A8"/>
    <w:rsid w:val="5070235C"/>
    <w:rsid w:val="5196397F"/>
    <w:rsid w:val="51E82427"/>
    <w:rsid w:val="52372E81"/>
    <w:rsid w:val="52436CF5"/>
    <w:rsid w:val="524550D5"/>
    <w:rsid w:val="52466FD1"/>
    <w:rsid w:val="52B471BE"/>
    <w:rsid w:val="52C93742"/>
    <w:rsid w:val="53012D20"/>
    <w:rsid w:val="53116CAC"/>
    <w:rsid w:val="5320176B"/>
    <w:rsid w:val="53846B74"/>
    <w:rsid w:val="542E6DC2"/>
    <w:rsid w:val="544600DE"/>
    <w:rsid w:val="546049C1"/>
    <w:rsid w:val="546E335C"/>
    <w:rsid w:val="548C1F3C"/>
    <w:rsid w:val="54A756D5"/>
    <w:rsid w:val="54D9199A"/>
    <w:rsid w:val="551F2199"/>
    <w:rsid w:val="555B0286"/>
    <w:rsid w:val="55A25132"/>
    <w:rsid w:val="55AA3DEB"/>
    <w:rsid w:val="55C11DBF"/>
    <w:rsid w:val="56293EE0"/>
    <w:rsid w:val="56367C65"/>
    <w:rsid w:val="567C01F3"/>
    <w:rsid w:val="56A60427"/>
    <w:rsid w:val="56AF282C"/>
    <w:rsid w:val="56B276FF"/>
    <w:rsid w:val="56BD4BE0"/>
    <w:rsid w:val="56C221F3"/>
    <w:rsid w:val="56E745BE"/>
    <w:rsid w:val="56EC6C7C"/>
    <w:rsid w:val="572A7F10"/>
    <w:rsid w:val="576C558F"/>
    <w:rsid w:val="57BB4118"/>
    <w:rsid w:val="58091BF8"/>
    <w:rsid w:val="58214023"/>
    <w:rsid w:val="582801B8"/>
    <w:rsid w:val="584E2321"/>
    <w:rsid w:val="58663B33"/>
    <w:rsid w:val="589245CC"/>
    <w:rsid w:val="58B85413"/>
    <w:rsid w:val="58FC4927"/>
    <w:rsid w:val="591F75F6"/>
    <w:rsid w:val="597023B8"/>
    <w:rsid w:val="59907DB1"/>
    <w:rsid w:val="5A1A75EA"/>
    <w:rsid w:val="5A460F31"/>
    <w:rsid w:val="5A711AEC"/>
    <w:rsid w:val="5A8C6B46"/>
    <w:rsid w:val="5A904266"/>
    <w:rsid w:val="5A955131"/>
    <w:rsid w:val="5B56200B"/>
    <w:rsid w:val="5B61156F"/>
    <w:rsid w:val="5B691700"/>
    <w:rsid w:val="5B7E6A7C"/>
    <w:rsid w:val="5BA62246"/>
    <w:rsid w:val="5BC07095"/>
    <w:rsid w:val="5BDE693E"/>
    <w:rsid w:val="5BE96957"/>
    <w:rsid w:val="5C4731E1"/>
    <w:rsid w:val="5C716537"/>
    <w:rsid w:val="5C7D45E8"/>
    <w:rsid w:val="5C990A8C"/>
    <w:rsid w:val="5CEE3B0E"/>
    <w:rsid w:val="5CF60E57"/>
    <w:rsid w:val="5D2925B0"/>
    <w:rsid w:val="5D504365"/>
    <w:rsid w:val="5DB61344"/>
    <w:rsid w:val="5DD80AEE"/>
    <w:rsid w:val="5DFC4C25"/>
    <w:rsid w:val="5E0577E2"/>
    <w:rsid w:val="5E364B8A"/>
    <w:rsid w:val="5F466704"/>
    <w:rsid w:val="5F571159"/>
    <w:rsid w:val="5F7133B2"/>
    <w:rsid w:val="5FBD5CAC"/>
    <w:rsid w:val="60431C7B"/>
    <w:rsid w:val="60C37017"/>
    <w:rsid w:val="619140DF"/>
    <w:rsid w:val="61B62224"/>
    <w:rsid w:val="61F779EF"/>
    <w:rsid w:val="621F23DD"/>
    <w:rsid w:val="622275F2"/>
    <w:rsid w:val="624A1D34"/>
    <w:rsid w:val="625C06B9"/>
    <w:rsid w:val="62866ADF"/>
    <w:rsid w:val="62D56083"/>
    <w:rsid w:val="63175AAF"/>
    <w:rsid w:val="63A64E56"/>
    <w:rsid w:val="63B33DAA"/>
    <w:rsid w:val="64006ED4"/>
    <w:rsid w:val="64060FDE"/>
    <w:rsid w:val="64791C6C"/>
    <w:rsid w:val="64CC6AAA"/>
    <w:rsid w:val="64F162B9"/>
    <w:rsid w:val="650878BB"/>
    <w:rsid w:val="65096354"/>
    <w:rsid w:val="656A1953"/>
    <w:rsid w:val="65A45BA4"/>
    <w:rsid w:val="65A819EA"/>
    <w:rsid w:val="65DD7946"/>
    <w:rsid w:val="65EE0A11"/>
    <w:rsid w:val="667F5E63"/>
    <w:rsid w:val="668F2364"/>
    <w:rsid w:val="67446DCC"/>
    <w:rsid w:val="674F7D87"/>
    <w:rsid w:val="67705082"/>
    <w:rsid w:val="678B67F3"/>
    <w:rsid w:val="679C729D"/>
    <w:rsid w:val="67AA70E9"/>
    <w:rsid w:val="68BF1C9F"/>
    <w:rsid w:val="68F03D45"/>
    <w:rsid w:val="68F647F3"/>
    <w:rsid w:val="68F810F5"/>
    <w:rsid w:val="68F87B08"/>
    <w:rsid w:val="6924479B"/>
    <w:rsid w:val="694C0316"/>
    <w:rsid w:val="696B53AB"/>
    <w:rsid w:val="69A83881"/>
    <w:rsid w:val="69E1107F"/>
    <w:rsid w:val="69EE1E3A"/>
    <w:rsid w:val="6A1052CA"/>
    <w:rsid w:val="6A2852D4"/>
    <w:rsid w:val="6A4152F9"/>
    <w:rsid w:val="6A514E0D"/>
    <w:rsid w:val="6A5A06B4"/>
    <w:rsid w:val="6B2172F2"/>
    <w:rsid w:val="6B76731E"/>
    <w:rsid w:val="6B867E24"/>
    <w:rsid w:val="6BDA402E"/>
    <w:rsid w:val="6BDC4642"/>
    <w:rsid w:val="6C1B0AF7"/>
    <w:rsid w:val="6C3C6056"/>
    <w:rsid w:val="6C4161EE"/>
    <w:rsid w:val="6C8C7C66"/>
    <w:rsid w:val="6CB74891"/>
    <w:rsid w:val="6CB97CB8"/>
    <w:rsid w:val="6CD81184"/>
    <w:rsid w:val="6D57675C"/>
    <w:rsid w:val="6D7A7635"/>
    <w:rsid w:val="6DA34120"/>
    <w:rsid w:val="6DFE6F6F"/>
    <w:rsid w:val="6E1E3905"/>
    <w:rsid w:val="6E4A5456"/>
    <w:rsid w:val="6E843BCD"/>
    <w:rsid w:val="6E9276B2"/>
    <w:rsid w:val="6EC60626"/>
    <w:rsid w:val="6F041E37"/>
    <w:rsid w:val="6F6723C3"/>
    <w:rsid w:val="6F68246E"/>
    <w:rsid w:val="6F9E7659"/>
    <w:rsid w:val="6FA27B87"/>
    <w:rsid w:val="6FA35E88"/>
    <w:rsid w:val="6FD15203"/>
    <w:rsid w:val="703F285B"/>
    <w:rsid w:val="70497AB6"/>
    <w:rsid w:val="70614558"/>
    <w:rsid w:val="706B5281"/>
    <w:rsid w:val="708F2B0E"/>
    <w:rsid w:val="70B32DEC"/>
    <w:rsid w:val="70EA6C56"/>
    <w:rsid w:val="70ED11BB"/>
    <w:rsid w:val="71017ADB"/>
    <w:rsid w:val="71485014"/>
    <w:rsid w:val="714D1B49"/>
    <w:rsid w:val="716269E0"/>
    <w:rsid w:val="71651CBF"/>
    <w:rsid w:val="717D1100"/>
    <w:rsid w:val="71D609E7"/>
    <w:rsid w:val="71E057DE"/>
    <w:rsid w:val="72430155"/>
    <w:rsid w:val="72834520"/>
    <w:rsid w:val="73003287"/>
    <w:rsid w:val="73084B08"/>
    <w:rsid w:val="73133473"/>
    <w:rsid w:val="73181104"/>
    <w:rsid w:val="739C6836"/>
    <w:rsid w:val="739E380A"/>
    <w:rsid w:val="73A11AB0"/>
    <w:rsid w:val="73BD4B0A"/>
    <w:rsid w:val="73D513D0"/>
    <w:rsid w:val="742A00E5"/>
    <w:rsid w:val="74B46F2A"/>
    <w:rsid w:val="74F15987"/>
    <w:rsid w:val="74FE43CF"/>
    <w:rsid w:val="750A3048"/>
    <w:rsid w:val="755325A7"/>
    <w:rsid w:val="755C24E1"/>
    <w:rsid w:val="75622698"/>
    <w:rsid w:val="75A9367F"/>
    <w:rsid w:val="75AD7370"/>
    <w:rsid w:val="75DB4AF0"/>
    <w:rsid w:val="769431A0"/>
    <w:rsid w:val="76EC7753"/>
    <w:rsid w:val="774C6780"/>
    <w:rsid w:val="775218E8"/>
    <w:rsid w:val="779F2980"/>
    <w:rsid w:val="77C7136F"/>
    <w:rsid w:val="77E236BC"/>
    <w:rsid w:val="77F5088C"/>
    <w:rsid w:val="786F0307"/>
    <w:rsid w:val="78920169"/>
    <w:rsid w:val="78A847AA"/>
    <w:rsid w:val="78CC10CC"/>
    <w:rsid w:val="78CD1698"/>
    <w:rsid w:val="78D855C6"/>
    <w:rsid w:val="78F247AD"/>
    <w:rsid w:val="793D1586"/>
    <w:rsid w:val="794B2241"/>
    <w:rsid w:val="796B7A20"/>
    <w:rsid w:val="79A53DED"/>
    <w:rsid w:val="79BA07DF"/>
    <w:rsid w:val="7A282342"/>
    <w:rsid w:val="7A3C741F"/>
    <w:rsid w:val="7A666854"/>
    <w:rsid w:val="7A772BBC"/>
    <w:rsid w:val="7B774312"/>
    <w:rsid w:val="7BA82EC9"/>
    <w:rsid w:val="7BB21050"/>
    <w:rsid w:val="7C0D295C"/>
    <w:rsid w:val="7C132B9D"/>
    <w:rsid w:val="7C345B13"/>
    <w:rsid w:val="7C484810"/>
    <w:rsid w:val="7C5A5E95"/>
    <w:rsid w:val="7C5E020A"/>
    <w:rsid w:val="7CA60CD8"/>
    <w:rsid w:val="7CA90D57"/>
    <w:rsid w:val="7CB45920"/>
    <w:rsid w:val="7CF5147A"/>
    <w:rsid w:val="7CF533FE"/>
    <w:rsid w:val="7D1F76A5"/>
    <w:rsid w:val="7D4D26E4"/>
    <w:rsid w:val="7D4E5A6A"/>
    <w:rsid w:val="7D555F0A"/>
    <w:rsid w:val="7D806991"/>
    <w:rsid w:val="7DEA5F0D"/>
    <w:rsid w:val="7DEA66BA"/>
    <w:rsid w:val="7DFEE038"/>
    <w:rsid w:val="7E0D69D4"/>
    <w:rsid w:val="7E4FC0BE"/>
    <w:rsid w:val="7EB52463"/>
    <w:rsid w:val="7F250E39"/>
    <w:rsid w:val="7F2E46AA"/>
    <w:rsid w:val="7F3625DD"/>
    <w:rsid w:val="7F3F70F8"/>
    <w:rsid w:val="7F6C02D8"/>
    <w:rsid w:val="7F6C4477"/>
    <w:rsid w:val="7FB65DB7"/>
    <w:rsid w:val="7FCF4CCA"/>
    <w:rsid w:val="7FD80F4C"/>
    <w:rsid w:val="7FF50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Body Text First Indent"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outlineLvl w:val="0"/>
    </w:pPr>
    <w:rPr>
      <w:rFonts w:ascii="方正仿宋_GB2312" w:eastAsia="方正仿宋_GB2312"/>
      <w:b/>
      <w:bCs/>
      <w:kern w:val="0"/>
      <w:sz w:val="28"/>
      <w:szCs w:val="28"/>
    </w:rPr>
  </w:style>
  <w:style w:type="paragraph" w:styleId="2">
    <w:name w:val="heading 2"/>
    <w:basedOn w:val="a"/>
    <w:next w:val="a"/>
    <w:link w:val="2Char"/>
    <w:uiPriority w:val="9"/>
    <w:unhideWhenUsed/>
    <w:qFormat/>
    <w:pPr>
      <w:spacing w:before="260" w:after="260"/>
      <w:ind w:firstLineChars="202" w:firstLine="568"/>
      <w:outlineLvl w:val="1"/>
    </w:pPr>
    <w:rPr>
      <w:rFonts w:ascii="方正仿宋_GB2312" w:eastAsia="方正仿宋_GB2312" w:hAnsiTheme="majorHAnsi" w:cstheme="majorBidi"/>
      <w:b/>
      <w:bCs/>
      <w:kern w:val="0"/>
      <w:sz w:val="28"/>
      <w:szCs w:val="28"/>
    </w:rPr>
  </w:style>
  <w:style w:type="paragraph" w:styleId="3">
    <w:name w:val="heading 3"/>
    <w:basedOn w:val="a"/>
    <w:next w:val="a"/>
    <w:link w:val="3Char"/>
    <w:uiPriority w:val="9"/>
    <w:unhideWhenUsed/>
    <w:qFormat/>
    <w:pPr>
      <w:keepNext/>
      <w:keepLines/>
      <w:widowControl/>
      <w:adjustRightInd w:val="0"/>
      <w:snapToGrid w:val="0"/>
      <w:spacing w:before="260" w:after="260" w:line="416" w:lineRule="auto"/>
      <w:jc w:val="left"/>
      <w:outlineLvl w:val="2"/>
    </w:pPr>
    <w:rPr>
      <w:rFonts w:ascii="Tahoma" w:eastAsia="微软雅黑" w:hAnsi="Tahom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Document Map"/>
    <w:basedOn w:val="a"/>
    <w:link w:val="Char"/>
    <w:uiPriority w:val="99"/>
    <w:semiHidden/>
    <w:unhideWhenUsed/>
    <w:qFormat/>
    <w:rPr>
      <w:rFonts w:ascii="宋体" w:eastAsia="宋体"/>
      <w:sz w:val="18"/>
      <w:szCs w:val="18"/>
    </w:rPr>
  </w:style>
  <w:style w:type="paragraph" w:styleId="a5">
    <w:name w:val="Body Text"/>
    <w:basedOn w:val="a"/>
    <w:next w:val="a6"/>
    <w:link w:val="Char0"/>
    <w:uiPriority w:val="1"/>
    <w:qFormat/>
    <w:pPr>
      <w:ind w:left="404"/>
    </w:pPr>
    <w:rPr>
      <w:rFonts w:ascii="宋体" w:eastAsia="宋体" w:hAnsi="宋体" w:cs="宋体"/>
      <w:sz w:val="28"/>
      <w:szCs w:val="28"/>
      <w:lang w:val="zh-CN" w:bidi="zh-CN"/>
    </w:rPr>
  </w:style>
  <w:style w:type="paragraph" w:styleId="a6">
    <w:name w:val="Body Text First Indent"/>
    <w:basedOn w:val="a5"/>
    <w:qFormat/>
    <w:pPr>
      <w:spacing w:line="600" w:lineRule="exact"/>
      <w:ind w:left="0" w:firstLine="200"/>
    </w:pPr>
    <w:rPr>
      <w:rFonts w:eastAsia="仿宋_GB2312"/>
      <w:sz w:val="24"/>
      <w:szCs w:val="32"/>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7">
    <w:name w:val="Date"/>
    <w:basedOn w:val="a"/>
    <w:next w:val="a"/>
    <w:link w:val="Char1"/>
    <w:uiPriority w:val="99"/>
    <w:semiHidden/>
    <w:unhideWhenUsed/>
    <w:qFormat/>
    <w:pPr>
      <w:widowControl/>
      <w:adjustRightInd w:val="0"/>
      <w:snapToGrid w:val="0"/>
      <w:spacing w:after="200"/>
      <w:ind w:leftChars="2500" w:left="100"/>
      <w:jc w:val="left"/>
    </w:pPr>
    <w:rPr>
      <w:rFonts w:ascii="Tahoma" w:eastAsia="微软雅黑" w:hAnsi="Tahoma"/>
      <w:kern w:val="0"/>
      <w:sz w:val="22"/>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unhideWhenUsed/>
    <w:qFormat/>
    <w:pPr>
      <w:widowControl/>
      <w:tabs>
        <w:tab w:val="right" w:leader="dot" w:pos="7586"/>
      </w:tabs>
      <w:spacing w:after="100" w:line="480" w:lineRule="auto"/>
      <w:jc w:val="left"/>
    </w:pPr>
    <w:rPr>
      <w:kern w:val="0"/>
      <w:sz w:val="22"/>
    </w:rPr>
  </w:style>
  <w:style w:type="paragraph" w:styleId="11">
    <w:name w:val="index 1"/>
    <w:basedOn w:val="a"/>
    <w:next w:val="a"/>
    <w:qFormat/>
    <w:rPr>
      <w:rFonts w:ascii="Calibri" w:eastAsia="宋体" w:hAnsi="Calibri"/>
      <w:szCs w:val="24"/>
    </w:rPr>
  </w:style>
  <w:style w:type="paragraph" w:styleId="20">
    <w:name w:val="toc 2"/>
    <w:basedOn w:val="a"/>
    <w:next w:val="a"/>
    <w:uiPriority w:val="39"/>
    <w:unhideWhenUsed/>
    <w:qFormat/>
    <w:pPr>
      <w:widowControl/>
      <w:tabs>
        <w:tab w:val="right" w:leader="dot" w:pos="7586"/>
      </w:tabs>
      <w:spacing w:after="100" w:line="360" w:lineRule="auto"/>
      <w:ind w:left="221"/>
      <w:jc w:val="left"/>
    </w:pPr>
    <w:rPr>
      <w:kern w:val="0"/>
      <w:sz w:val="22"/>
    </w:rPr>
  </w:style>
  <w:style w:type="paragraph" w:styleId="ab">
    <w:name w:val="Normal (Web)"/>
    <w:basedOn w:val="a"/>
    <w:uiPriority w:val="99"/>
    <w:unhideWhenUsed/>
    <w:qFormat/>
    <w:rPr>
      <w:rFonts w:ascii="Times New Roman" w:hAnsi="Times New Roman" w:cs="Times New Roman"/>
      <w:sz w:val="24"/>
      <w:szCs w:val="24"/>
    </w:rPr>
  </w:style>
  <w:style w:type="paragraph" w:styleId="ac">
    <w:name w:val="Title"/>
    <w:basedOn w:val="a"/>
    <w:next w:val="a"/>
    <w:link w:val="Char10"/>
    <w:qFormat/>
    <w:pPr>
      <w:spacing w:before="100" w:beforeAutospacing="1" w:after="100" w:afterAutospacing="1"/>
      <w:jc w:val="center"/>
      <w:outlineLvl w:val="0"/>
    </w:pPr>
    <w:rPr>
      <w:rFonts w:ascii="黑体" w:eastAsia="黑体" w:hAnsi="黑体" w:cs="Times New Roman"/>
      <w:b/>
      <w:bCs/>
      <w:sz w:val="40"/>
      <w:szCs w:val="32"/>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Pr>
      <w:b/>
    </w:rPr>
  </w:style>
  <w:style w:type="character" w:styleId="af">
    <w:name w:val="page number"/>
    <w:basedOn w:val="a1"/>
    <w:qFormat/>
  </w:style>
  <w:style w:type="character" w:styleId="af0">
    <w:name w:val="Emphasis"/>
    <w:basedOn w:val="a1"/>
    <w:uiPriority w:val="20"/>
    <w:qFormat/>
    <w:rPr>
      <w:i/>
    </w:rPr>
  </w:style>
  <w:style w:type="character" w:styleId="af1">
    <w:name w:val="Hyperlink"/>
    <w:basedOn w:val="a1"/>
    <w:uiPriority w:val="99"/>
    <w:unhideWhenUsed/>
    <w:qFormat/>
    <w:rPr>
      <w:color w:val="0000FF" w:themeColor="hyperlink"/>
      <w:u w:val="single"/>
    </w:rPr>
  </w:style>
  <w:style w:type="paragraph" w:customStyle="1" w:styleId="12">
    <w:name w:val="正文首行缩进1"/>
    <w:basedOn w:val="a"/>
    <w:qFormat/>
    <w:pPr>
      <w:spacing w:after="120"/>
      <w:ind w:firstLineChars="100" w:firstLine="420"/>
    </w:pPr>
  </w:style>
  <w:style w:type="paragraph" w:customStyle="1" w:styleId="13">
    <w:name w:val="无间隔1"/>
    <w:uiPriority w:val="1"/>
    <w:qFormat/>
    <w:pPr>
      <w:adjustRightInd w:val="0"/>
      <w:snapToGrid w:val="0"/>
      <w:spacing w:line="360" w:lineRule="auto"/>
      <w:ind w:firstLineChars="200" w:firstLine="200"/>
    </w:pPr>
    <w:rPr>
      <w:rFonts w:ascii="Tahoma" w:eastAsia="方正仿宋_GB2312" w:hAnsi="Tahoma"/>
      <w:sz w:val="32"/>
      <w:szCs w:val="22"/>
    </w:rPr>
  </w:style>
  <w:style w:type="character" w:customStyle="1" w:styleId="1Char">
    <w:name w:val="标题 1 Char"/>
    <w:basedOn w:val="a1"/>
    <w:link w:val="1"/>
    <w:uiPriority w:val="9"/>
    <w:qFormat/>
    <w:rPr>
      <w:rFonts w:ascii="方正仿宋_GB2312" w:eastAsia="方正仿宋_GB2312"/>
      <w:b/>
      <w:bCs/>
      <w:kern w:val="0"/>
      <w:sz w:val="28"/>
      <w:szCs w:val="28"/>
    </w:rPr>
  </w:style>
  <w:style w:type="character" w:customStyle="1" w:styleId="2Char">
    <w:name w:val="标题 2 Char"/>
    <w:basedOn w:val="a1"/>
    <w:link w:val="2"/>
    <w:uiPriority w:val="9"/>
    <w:qFormat/>
    <w:rPr>
      <w:rFonts w:ascii="方正仿宋_GB2312" w:eastAsia="方正仿宋_GB2312" w:hAnsiTheme="majorHAnsi" w:cstheme="majorBidi"/>
      <w:b/>
      <w:bCs/>
      <w:kern w:val="0"/>
      <w:sz w:val="28"/>
      <w:szCs w:val="28"/>
    </w:rPr>
  </w:style>
  <w:style w:type="character" w:customStyle="1" w:styleId="3Char">
    <w:name w:val="标题 3 Char"/>
    <w:basedOn w:val="a1"/>
    <w:link w:val="3"/>
    <w:uiPriority w:val="9"/>
    <w:qFormat/>
    <w:rPr>
      <w:rFonts w:ascii="Tahoma" w:eastAsia="微软雅黑" w:hAnsi="Tahoma"/>
      <w:b/>
      <w:bCs/>
      <w:kern w:val="0"/>
      <w:sz w:val="32"/>
      <w:szCs w:val="32"/>
    </w:r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character" w:customStyle="1" w:styleId="Char5">
    <w:name w:val="标题 Char"/>
    <w:basedOn w:val="a1"/>
    <w:qFormat/>
    <w:rPr>
      <w:rFonts w:ascii="黑体" w:eastAsia="黑体" w:hAnsi="黑体" w:cs="Times New Roman"/>
      <w:b/>
      <w:bCs/>
      <w:sz w:val="40"/>
      <w:szCs w:val="32"/>
    </w:rPr>
  </w:style>
  <w:style w:type="character" w:customStyle="1" w:styleId="Char10">
    <w:name w:val="标题 Char1"/>
    <w:basedOn w:val="a1"/>
    <w:link w:val="ac"/>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rPr>
  </w:style>
  <w:style w:type="character" w:customStyle="1" w:styleId="Char2">
    <w:name w:val="批注框文本 Char"/>
    <w:basedOn w:val="a1"/>
    <w:link w:val="a8"/>
    <w:uiPriority w:val="99"/>
    <w:semiHidden/>
    <w:qFormat/>
    <w:rPr>
      <w:sz w:val="18"/>
      <w:szCs w:val="18"/>
    </w:rPr>
  </w:style>
  <w:style w:type="character" w:customStyle="1" w:styleId="Char">
    <w:name w:val="文档结构图 Char"/>
    <w:basedOn w:val="a1"/>
    <w:link w:val="a4"/>
    <w:uiPriority w:val="99"/>
    <w:semiHidden/>
    <w:qFormat/>
    <w:rPr>
      <w:rFonts w:ascii="宋体" w:eastAsia="宋体"/>
      <w:sz w:val="18"/>
      <w:szCs w:val="18"/>
    </w:rPr>
  </w:style>
  <w:style w:type="paragraph" w:styleId="af2">
    <w:name w:val="List Paragraph"/>
    <w:basedOn w:val="a"/>
    <w:uiPriority w:val="34"/>
    <w:qFormat/>
    <w:pPr>
      <w:ind w:firstLineChars="200" w:firstLine="420"/>
    </w:pPr>
  </w:style>
  <w:style w:type="paragraph" w:styleId="af3">
    <w:name w:val="No Spacing"/>
    <w:link w:val="Char6"/>
    <w:uiPriority w:val="1"/>
    <w:qFormat/>
    <w:rPr>
      <w:rFonts w:asciiTheme="minorHAnsi" w:eastAsiaTheme="minorEastAsia" w:hAnsiTheme="minorHAnsi" w:cstheme="minorBidi"/>
      <w:sz w:val="22"/>
      <w:szCs w:val="22"/>
    </w:rPr>
  </w:style>
  <w:style w:type="character" w:customStyle="1" w:styleId="Char6">
    <w:name w:val="无间隔 Char"/>
    <w:basedOn w:val="a1"/>
    <w:link w:val="af3"/>
    <w:uiPriority w:val="1"/>
    <w:qFormat/>
    <w:rPr>
      <w:kern w:val="0"/>
      <w:sz w:val="22"/>
    </w:rPr>
  </w:style>
  <w:style w:type="character" w:customStyle="1" w:styleId="Char1">
    <w:name w:val="日期 Char"/>
    <w:basedOn w:val="a1"/>
    <w:link w:val="a7"/>
    <w:uiPriority w:val="99"/>
    <w:semiHidden/>
    <w:qFormat/>
    <w:rPr>
      <w:rFonts w:ascii="Tahoma" w:eastAsia="微软雅黑" w:hAnsi="Tahoma"/>
      <w:kern w:val="0"/>
      <w:sz w:val="22"/>
    </w:rPr>
  </w:style>
  <w:style w:type="character" w:customStyle="1" w:styleId="metaname1">
    <w:name w:val="metaname1"/>
    <w:basedOn w:val="a1"/>
    <w:qFormat/>
    <w:rPr>
      <w:rFonts w:ascii="微软雅黑" w:eastAsia="微软雅黑" w:hAnsi="微软雅黑" w:hint="eastAsia"/>
      <w:b/>
      <w:bCs/>
      <w:sz w:val="24"/>
      <w:szCs w:val="24"/>
    </w:rPr>
  </w:style>
  <w:style w:type="paragraph" w:customStyle="1" w:styleId="promulgatetitle1">
    <w:name w:val="promulgatetitle1"/>
    <w:basedOn w:val="a"/>
    <w:qFormat/>
    <w:pPr>
      <w:widowControl/>
      <w:spacing w:before="100" w:beforeAutospacing="1" w:after="100" w:afterAutospacing="1"/>
      <w:ind w:firstLine="480"/>
      <w:jc w:val="center"/>
    </w:pPr>
    <w:rPr>
      <w:rFonts w:ascii="微软雅黑" w:eastAsia="微软雅黑" w:hAnsi="微软雅黑" w:cs="宋体"/>
      <w:b/>
      <w:bCs/>
      <w:vanish/>
      <w:kern w:val="0"/>
      <w:sz w:val="18"/>
      <w:szCs w:val="18"/>
    </w:rPr>
  </w:style>
  <w:style w:type="paragraph" w:customStyle="1" w:styleId="promulgatesubtitle1">
    <w:name w:val="promulgatesubtitle1"/>
    <w:basedOn w:val="a"/>
    <w:qFormat/>
    <w:pPr>
      <w:widowControl/>
      <w:spacing w:before="109" w:after="109"/>
      <w:ind w:left="109" w:right="109" w:firstLine="480"/>
      <w:jc w:val="center"/>
    </w:pPr>
    <w:rPr>
      <w:rFonts w:ascii="微软雅黑" w:eastAsia="微软雅黑" w:hAnsi="微软雅黑" w:cs="宋体"/>
      <w:kern w:val="0"/>
      <w:sz w:val="24"/>
      <w:szCs w:val="24"/>
    </w:rPr>
  </w:style>
  <w:style w:type="paragraph" w:customStyle="1" w:styleId="promulgatepopulation1">
    <w:name w:val="promulgatepopulation1"/>
    <w:basedOn w:val="a"/>
    <w:qFormat/>
    <w:pPr>
      <w:widowControl/>
      <w:ind w:firstLine="480"/>
      <w:jc w:val="left"/>
    </w:pPr>
    <w:rPr>
      <w:rFonts w:ascii="微软雅黑" w:eastAsia="微软雅黑" w:hAnsi="微软雅黑" w:cs="宋体"/>
      <w:kern w:val="0"/>
      <w:sz w:val="15"/>
      <w:szCs w:val="15"/>
    </w:rPr>
  </w:style>
  <w:style w:type="paragraph" w:customStyle="1" w:styleId="doc-a1">
    <w:name w:val="doc-a1"/>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qFormat/>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qFormat/>
    <w:pPr>
      <w:widowControl/>
      <w:ind w:firstLine="480"/>
      <w:jc w:val="right"/>
    </w:pPr>
    <w:rPr>
      <w:rFonts w:ascii="微软雅黑" w:eastAsia="微软雅黑" w:hAnsi="微软雅黑" w:cs="宋体"/>
      <w:kern w:val="0"/>
      <w:sz w:val="24"/>
      <w:szCs w:val="24"/>
    </w:rPr>
  </w:style>
  <w:style w:type="paragraph" w:customStyle="1" w:styleId="ceng">
    <w:name w:val="ceng"/>
    <w:basedOn w:val="a"/>
    <w:qFormat/>
    <w:pPr>
      <w:widowControl/>
      <w:spacing w:before="100" w:beforeAutospacing="1" w:after="100" w:afterAutospacing="1" w:line="300" w:lineRule="atLeast"/>
      <w:jc w:val="center"/>
    </w:pPr>
    <w:rPr>
      <w:rFonts w:ascii="宋体" w:eastAsia="宋体" w:hAnsi="宋体" w:cs="宋体"/>
      <w:kern w:val="0"/>
      <w:sz w:val="24"/>
      <w:szCs w:val="24"/>
    </w:rPr>
  </w:style>
  <w:style w:type="paragraph" w:customStyle="1" w:styleId="doc-a">
    <w:name w:val="doc-a"/>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doc-a-en">
    <w:name w:val="doc-a-e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nsubtitle">
    <w:name w:val="cnsubtitle"/>
    <w:basedOn w:val="a"/>
    <w:qFormat/>
    <w:pPr>
      <w:widowControl/>
      <w:spacing w:before="315" w:after="315"/>
      <w:jc w:val="left"/>
    </w:pPr>
    <w:rPr>
      <w:rFonts w:ascii="微软雅黑" w:eastAsia="微软雅黑" w:hAnsi="微软雅黑" w:cs="宋体"/>
      <w:kern w:val="0"/>
      <w:sz w:val="24"/>
      <w:szCs w:val="24"/>
    </w:rPr>
  </w:style>
  <w:style w:type="paragraph" w:customStyle="1" w:styleId="blue">
    <w:name w:val="blu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yanzheng">
    <w:name w:val="yanzhen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hubiao">
    <w:name w:val="shubia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ody-bga">
    <w:name w:val="body-bg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ody-bgb">
    <w:name w:val="body-bgb"/>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anguage">
    <w:name w:val="language"/>
    <w:basedOn w:val="a"/>
    <w:qFormat/>
    <w:pPr>
      <w:widowControl/>
      <w:jc w:val="left"/>
    </w:pPr>
    <w:rPr>
      <w:rFonts w:ascii="宋体" w:eastAsia="宋体" w:hAnsi="宋体" w:cs="宋体"/>
      <w:kern w:val="0"/>
      <w:sz w:val="24"/>
      <w:szCs w:val="24"/>
    </w:rPr>
  </w:style>
  <w:style w:type="paragraph" w:customStyle="1" w:styleId="loadul">
    <w:name w:val="loadu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putstyle01">
    <w:name w:val="inputstyle01"/>
    <w:basedOn w:val="a"/>
    <w:qFormat/>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inputbutt">
    <w:name w:val="inputbutt"/>
    <w:basedOn w:val="a"/>
    <w:qFormat/>
    <w:pPr>
      <w:widowControl/>
      <w:spacing w:before="100" w:beforeAutospacing="1" w:after="100" w:afterAutospacing="1"/>
      <w:jc w:val="left"/>
    </w:pPr>
    <w:rPr>
      <w:rFonts w:ascii="宋体" w:eastAsia="宋体" w:hAnsi="宋体" w:cs="宋体"/>
      <w:b/>
      <w:bCs/>
      <w:color w:val="FFFFFF"/>
      <w:kern w:val="0"/>
      <w:sz w:val="19"/>
      <w:szCs w:val="19"/>
    </w:rPr>
  </w:style>
  <w:style w:type="paragraph" w:customStyle="1" w:styleId="top">
    <w:name w:val="top"/>
    <w:basedOn w:val="a"/>
    <w:qFormat/>
    <w:pPr>
      <w:widowControl/>
      <w:jc w:val="left"/>
    </w:pPr>
    <w:rPr>
      <w:rFonts w:ascii="宋体" w:eastAsia="宋体" w:hAnsi="宋体" w:cs="宋体"/>
      <w:kern w:val="0"/>
      <w:sz w:val="24"/>
      <w:szCs w:val="24"/>
    </w:rPr>
  </w:style>
  <w:style w:type="paragraph" w:customStyle="1" w:styleId="menu">
    <w:name w:val="menu"/>
    <w:basedOn w:val="a"/>
    <w:qFormat/>
    <w:pPr>
      <w:widowControl/>
      <w:jc w:val="left"/>
    </w:pPr>
    <w:rPr>
      <w:rFonts w:ascii="宋体" w:eastAsia="宋体" w:hAnsi="宋体" w:cs="宋体"/>
      <w:kern w:val="0"/>
      <w:sz w:val="24"/>
      <w:szCs w:val="24"/>
    </w:rPr>
  </w:style>
  <w:style w:type="paragraph" w:customStyle="1" w:styleId="menu1">
    <w:name w:val="menu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enu2">
    <w:name w:val="menu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enu01">
    <w:name w:val="menu01"/>
    <w:basedOn w:val="a"/>
    <w:qFormat/>
    <w:pPr>
      <w:widowControl/>
      <w:jc w:val="left"/>
    </w:pPr>
    <w:rPr>
      <w:rFonts w:ascii="宋体" w:eastAsia="宋体" w:hAnsi="宋体" w:cs="宋体"/>
      <w:kern w:val="0"/>
      <w:sz w:val="24"/>
      <w:szCs w:val="24"/>
    </w:rPr>
  </w:style>
  <w:style w:type="paragraph" w:customStyle="1" w:styleId="sou">
    <w:name w:val="sou"/>
    <w:basedOn w:val="a"/>
    <w:qFormat/>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soubutt">
    <w:name w:val="soubutt"/>
    <w:basedOn w:val="a"/>
    <w:qFormat/>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ontent">
    <w:name w:val="content"/>
    <w:basedOn w:val="a"/>
    <w:qFormat/>
    <w:pPr>
      <w:widowControl/>
      <w:jc w:val="left"/>
    </w:pPr>
    <w:rPr>
      <w:rFonts w:ascii="宋体" w:eastAsia="宋体" w:hAnsi="宋体" w:cs="宋体"/>
      <w:kern w:val="0"/>
      <w:sz w:val="24"/>
      <w:szCs w:val="24"/>
    </w:rPr>
  </w:style>
  <w:style w:type="paragraph" w:customStyle="1" w:styleId="colorstyle0">
    <w:name w:val="colorstyle0"/>
    <w:basedOn w:val="a"/>
    <w:qFormat/>
    <w:pPr>
      <w:widowControl/>
      <w:spacing w:before="100" w:beforeAutospacing="1" w:after="100" w:afterAutospacing="1"/>
      <w:jc w:val="left"/>
    </w:pPr>
    <w:rPr>
      <w:rFonts w:ascii="宋体" w:eastAsia="宋体" w:hAnsi="宋体" w:cs="宋体"/>
      <w:color w:val="DA0E63"/>
      <w:kern w:val="0"/>
      <w:sz w:val="24"/>
      <w:szCs w:val="24"/>
    </w:rPr>
  </w:style>
  <w:style w:type="paragraph" w:customStyle="1" w:styleId="colorstyle1">
    <w:name w:val="colorstyle1"/>
    <w:basedOn w:val="a"/>
    <w:qFormat/>
    <w:pPr>
      <w:widowControl/>
      <w:spacing w:before="100" w:beforeAutospacing="1" w:after="100" w:afterAutospacing="1"/>
      <w:jc w:val="left"/>
    </w:pPr>
    <w:rPr>
      <w:rFonts w:ascii="宋体" w:eastAsia="宋体" w:hAnsi="宋体" w:cs="宋体"/>
      <w:color w:val="007FBD"/>
      <w:kern w:val="0"/>
      <w:sz w:val="24"/>
      <w:szCs w:val="24"/>
    </w:rPr>
  </w:style>
  <w:style w:type="paragraph" w:customStyle="1" w:styleId="colorstyle2">
    <w:name w:val="colorstyle2"/>
    <w:basedOn w:val="a"/>
    <w:qFormat/>
    <w:pPr>
      <w:widowControl/>
      <w:spacing w:before="100" w:beforeAutospacing="1" w:after="100" w:afterAutospacing="1"/>
      <w:jc w:val="left"/>
    </w:pPr>
    <w:rPr>
      <w:rFonts w:ascii="宋体" w:eastAsia="宋体" w:hAnsi="宋体" w:cs="宋体"/>
      <w:color w:val="007FBD"/>
      <w:kern w:val="0"/>
      <w:sz w:val="24"/>
      <w:szCs w:val="24"/>
    </w:rPr>
  </w:style>
  <w:style w:type="paragraph" w:customStyle="1" w:styleId="colorstyle3">
    <w:name w:val="colorstyle3"/>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olorstyle4">
    <w:name w:val="colorstyle4"/>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olorstyle7">
    <w:name w:val="colorstyle7"/>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colorstyle8">
    <w:name w:val="colorstyle8"/>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colorstyle9">
    <w:name w:val="colorstyle9"/>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souend">
    <w:name w:val="souend"/>
    <w:basedOn w:val="a"/>
    <w:qFormat/>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daohang">
    <w:name w:val="daohang"/>
    <w:basedOn w:val="a"/>
    <w:qFormat/>
    <w:pPr>
      <w:widowControl/>
      <w:spacing w:before="60"/>
      <w:jc w:val="left"/>
    </w:pPr>
    <w:rPr>
      <w:rFonts w:ascii="宋体" w:eastAsia="宋体" w:hAnsi="宋体" w:cs="宋体"/>
      <w:kern w:val="0"/>
      <w:sz w:val="24"/>
      <w:szCs w:val="24"/>
    </w:rPr>
  </w:style>
  <w:style w:type="paragraph" w:customStyle="1" w:styleId="rightcon">
    <w:name w:val="rightcon"/>
    <w:basedOn w:val="a"/>
    <w:qFormat/>
    <w:pPr>
      <w:widowControl/>
      <w:jc w:val="left"/>
    </w:pPr>
    <w:rPr>
      <w:rFonts w:ascii="宋体" w:eastAsia="宋体" w:hAnsi="宋体" w:cs="宋体"/>
      <w:kern w:val="0"/>
      <w:sz w:val="24"/>
      <w:szCs w:val="24"/>
    </w:rPr>
  </w:style>
  <w:style w:type="paragraph" w:customStyle="1" w:styleId="rightcon-a">
    <w:name w:val="rightcon-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ightcon-b">
    <w:name w:val="rightcon-b"/>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ownbg">
    <w:name w:val="downb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qFormat/>
    <w:pPr>
      <w:widowControl/>
      <w:spacing w:before="120"/>
      <w:jc w:val="right"/>
    </w:pPr>
    <w:rPr>
      <w:rFonts w:ascii="宋体" w:eastAsia="宋体" w:hAnsi="宋体" w:cs="宋体"/>
      <w:kern w:val="0"/>
      <w:sz w:val="24"/>
      <w:szCs w:val="24"/>
    </w:rPr>
  </w:style>
  <w:style w:type="paragraph" w:customStyle="1" w:styleId="banner">
    <w:name w:val="banner"/>
    <w:basedOn w:val="a"/>
    <w:qFormat/>
    <w:pPr>
      <w:widowControl/>
      <w:spacing w:after="240"/>
      <w:jc w:val="left"/>
    </w:pPr>
    <w:rPr>
      <w:rFonts w:ascii="宋体" w:eastAsia="宋体" w:hAnsi="宋体" w:cs="宋体"/>
      <w:kern w:val="0"/>
      <w:sz w:val="24"/>
      <w:szCs w:val="24"/>
    </w:rPr>
  </w:style>
  <w:style w:type="paragraph" w:customStyle="1" w:styleId="shujiul">
    <w:name w:val="shujiul"/>
    <w:basedOn w:val="a"/>
    <w:qFormat/>
    <w:pPr>
      <w:widowControl/>
      <w:pBdr>
        <w:bottom w:val="single" w:sz="4" w:space="0" w:color="CCCCCC"/>
      </w:pBdr>
      <w:spacing w:before="120"/>
      <w:jc w:val="left"/>
    </w:pPr>
    <w:rPr>
      <w:rFonts w:ascii="宋体" w:eastAsia="宋体" w:hAnsi="宋体" w:cs="宋体"/>
      <w:kern w:val="0"/>
      <w:sz w:val="24"/>
      <w:szCs w:val="24"/>
    </w:rPr>
  </w:style>
  <w:style w:type="paragraph" w:customStyle="1" w:styleId="bookscon">
    <w:name w:val="bookscon"/>
    <w:basedOn w:val="a"/>
    <w:qFormat/>
    <w:pPr>
      <w:widowControl/>
      <w:pBdr>
        <w:top w:val="single" w:sz="2" w:space="0" w:color="7BB643"/>
        <w:left w:val="single" w:sz="2" w:space="0" w:color="7BB643"/>
        <w:bottom w:val="single" w:sz="2" w:space="0" w:color="7BB643"/>
        <w:right w:val="single" w:sz="2" w:space="0" w:color="7BB643"/>
      </w:pBdr>
      <w:jc w:val="left"/>
    </w:pPr>
    <w:rPr>
      <w:rFonts w:ascii="宋体" w:eastAsia="宋体" w:hAnsi="宋体" w:cs="宋体"/>
      <w:kern w:val="0"/>
      <w:sz w:val="24"/>
      <w:szCs w:val="24"/>
    </w:rPr>
  </w:style>
  <w:style w:type="paragraph" w:customStyle="1" w:styleId="books-ce">
    <w:name w:val="books-ce"/>
    <w:basedOn w:val="a"/>
    <w:qFormat/>
    <w:pPr>
      <w:widowControl/>
      <w:spacing w:before="100" w:beforeAutospacing="1" w:after="100" w:afterAutospacing="1" w:line="288" w:lineRule="atLeast"/>
      <w:ind w:left="240"/>
      <w:jc w:val="center"/>
    </w:pPr>
    <w:rPr>
      <w:rFonts w:ascii="宋体" w:eastAsia="宋体" w:hAnsi="宋体" w:cs="宋体"/>
      <w:kern w:val="0"/>
      <w:sz w:val="24"/>
      <w:szCs w:val="24"/>
    </w:rPr>
  </w:style>
  <w:style w:type="paragraph" w:customStyle="1" w:styleId="bought">
    <w:name w:val="bought"/>
    <w:basedOn w:val="a"/>
    <w:qFormat/>
    <w:pPr>
      <w:widowControl/>
      <w:spacing w:before="100" w:beforeAutospacing="1" w:after="100" w:afterAutospacing="1" w:line="288" w:lineRule="atLeast"/>
      <w:ind w:left="240"/>
      <w:jc w:val="center"/>
    </w:pPr>
    <w:rPr>
      <w:rFonts w:ascii="宋体" w:eastAsia="宋体" w:hAnsi="宋体" w:cs="宋体"/>
      <w:kern w:val="0"/>
      <w:sz w:val="24"/>
      <w:szCs w:val="24"/>
    </w:rPr>
  </w:style>
  <w:style w:type="paragraph" w:customStyle="1" w:styleId="zydzmenu">
    <w:name w:val="zydzmenu"/>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zydzmenua">
    <w:name w:val="zydzmenua"/>
    <w:basedOn w:val="a"/>
    <w:qFormat/>
    <w:pPr>
      <w:widowControl/>
      <w:spacing w:line="420" w:lineRule="atLeast"/>
      <w:jc w:val="left"/>
    </w:pPr>
    <w:rPr>
      <w:rFonts w:ascii="宋体" w:eastAsia="宋体" w:hAnsi="宋体" w:cs="宋体"/>
      <w:kern w:val="0"/>
      <w:sz w:val="24"/>
      <w:szCs w:val="24"/>
    </w:rPr>
  </w:style>
  <w:style w:type="paragraph" w:customStyle="1" w:styleId="zydz-cn">
    <w:name w:val="zydz-cn"/>
    <w:basedOn w:val="a"/>
    <w:qFormat/>
    <w:pPr>
      <w:widowControl/>
      <w:spacing w:line="372" w:lineRule="atLeast"/>
      <w:ind w:left="-360"/>
      <w:jc w:val="left"/>
    </w:pPr>
    <w:rPr>
      <w:rFonts w:ascii="宋体" w:eastAsia="宋体" w:hAnsi="宋体" w:cs="宋体"/>
      <w:kern w:val="0"/>
      <w:sz w:val="24"/>
      <w:szCs w:val="24"/>
    </w:rPr>
  </w:style>
  <w:style w:type="paragraph" w:customStyle="1" w:styleId="zhengwen">
    <w:name w:val="zhengwen"/>
    <w:basedOn w:val="a"/>
    <w:qFormat/>
    <w:pPr>
      <w:widowControl/>
      <w:pBdr>
        <w:top w:val="single" w:sz="4" w:space="0" w:color="7BB643"/>
        <w:left w:val="single" w:sz="4" w:space="30" w:color="7BB643"/>
        <w:bottom w:val="single" w:sz="4" w:space="0" w:color="7BB643"/>
        <w:right w:val="single" w:sz="4" w:space="0" w:color="7BB643"/>
      </w:pBdr>
      <w:spacing w:line="360" w:lineRule="atLeast"/>
      <w:jc w:val="left"/>
    </w:pPr>
    <w:rPr>
      <w:rFonts w:ascii="宋体" w:eastAsia="宋体" w:hAnsi="宋体" w:cs="宋体"/>
      <w:kern w:val="0"/>
      <w:sz w:val="19"/>
      <w:szCs w:val="19"/>
    </w:rPr>
  </w:style>
  <w:style w:type="paragraph" w:customStyle="1" w:styleId="yincang">
    <w:name w:val="yincang"/>
    <w:basedOn w:val="a"/>
    <w:qFormat/>
    <w:pPr>
      <w:widowControl/>
      <w:spacing w:before="100" w:beforeAutospacing="1" w:after="100" w:afterAutospacing="1"/>
      <w:jc w:val="left"/>
    </w:pPr>
    <w:rPr>
      <w:rFonts w:ascii="宋体" w:eastAsia="宋体" w:hAnsi="宋体" w:cs="宋体"/>
      <w:kern w:val="0"/>
      <w:sz w:val="14"/>
      <w:szCs w:val="14"/>
    </w:rPr>
  </w:style>
  <w:style w:type="paragraph" w:customStyle="1" w:styleId="zydzula">
    <w:name w:val="zydzula"/>
    <w:basedOn w:val="a"/>
    <w:qFormat/>
    <w:pPr>
      <w:widowControl/>
      <w:jc w:val="left"/>
    </w:pPr>
    <w:rPr>
      <w:rFonts w:ascii="宋体" w:eastAsia="宋体" w:hAnsi="宋体" w:cs="宋体"/>
      <w:kern w:val="0"/>
      <w:sz w:val="24"/>
      <w:szCs w:val="24"/>
    </w:rPr>
  </w:style>
  <w:style w:type="paragraph" w:customStyle="1" w:styleId="style1">
    <w:name w:val="style1"/>
    <w:basedOn w:val="a"/>
    <w:qFormat/>
    <w:pPr>
      <w:widowControl/>
      <w:spacing w:before="100" w:beforeAutospacing="1" w:after="100" w:afterAutospacing="1"/>
      <w:jc w:val="left"/>
    </w:pPr>
    <w:rPr>
      <w:rFonts w:ascii="微软雅黑" w:eastAsia="微软雅黑" w:hAnsi="微软雅黑" w:cs="宋体"/>
      <w:b/>
      <w:bCs/>
      <w:color w:val="FFFFFF"/>
      <w:kern w:val="0"/>
      <w:sz w:val="24"/>
      <w:szCs w:val="24"/>
    </w:rPr>
  </w:style>
  <w:style w:type="paragraph" w:customStyle="1" w:styleId="news-title">
    <w:name w:val="news-title"/>
    <w:basedOn w:val="a"/>
    <w:qFormat/>
    <w:pPr>
      <w:widowControl/>
      <w:spacing w:before="100" w:beforeAutospacing="1" w:after="100" w:afterAutospacing="1"/>
      <w:jc w:val="left"/>
    </w:pPr>
    <w:rPr>
      <w:rFonts w:ascii="微软雅黑" w:eastAsia="微软雅黑" w:hAnsi="微软雅黑" w:cs="宋体"/>
      <w:b/>
      <w:bCs/>
      <w:color w:val="16679C"/>
      <w:kern w:val="0"/>
      <w:sz w:val="24"/>
      <w:szCs w:val="24"/>
    </w:rPr>
  </w:style>
  <w:style w:type="paragraph" w:customStyle="1" w:styleId="news-body">
    <w:name w:val="news-body"/>
    <w:basedOn w:val="a"/>
    <w:qFormat/>
    <w:pPr>
      <w:widowControl/>
      <w:spacing w:before="100" w:beforeAutospacing="1" w:after="100" w:afterAutospacing="1"/>
      <w:jc w:val="left"/>
    </w:pPr>
    <w:rPr>
      <w:rFonts w:ascii="微软雅黑" w:eastAsia="微软雅黑" w:hAnsi="微软雅黑" w:cs="宋体"/>
      <w:kern w:val="0"/>
      <w:sz w:val="17"/>
      <w:szCs w:val="17"/>
    </w:rPr>
  </w:style>
  <w:style w:type="paragraph" w:customStyle="1" w:styleId="treven">
    <w:name w:val="treven"/>
    <w:basedOn w:val="a"/>
    <w:qFormat/>
    <w:pPr>
      <w:widowControl/>
      <w:shd w:val="clear" w:color="auto" w:fill="FFFFFF"/>
      <w:spacing w:before="100" w:beforeAutospacing="1" w:after="100" w:afterAutospacing="1"/>
      <w:jc w:val="left"/>
    </w:pPr>
    <w:rPr>
      <w:rFonts w:ascii="微软雅黑" w:eastAsia="微软雅黑" w:hAnsi="微软雅黑" w:cs="宋体"/>
      <w:kern w:val="0"/>
      <w:sz w:val="24"/>
      <w:szCs w:val="24"/>
    </w:rPr>
  </w:style>
  <w:style w:type="paragraph" w:customStyle="1" w:styleId="trodd">
    <w:name w:val="trodd"/>
    <w:basedOn w:val="a"/>
    <w:qFormat/>
    <w:pPr>
      <w:widowControl/>
      <w:shd w:val="clear" w:color="auto" w:fill="FFFFFF"/>
      <w:spacing w:before="100" w:beforeAutospacing="1" w:after="100" w:afterAutospacing="1"/>
      <w:jc w:val="left"/>
    </w:pPr>
    <w:rPr>
      <w:rFonts w:ascii="微软雅黑" w:eastAsia="微软雅黑" w:hAnsi="微软雅黑" w:cs="宋体"/>
      <w:kern w:val="0"/>
      <w:sz w:val="24"/>
      <w:szCs w:val="24"/>
    </w:rPr>
  </w:style>
  <w:style w:type="paragraph" w:customStyle="1" w:styleId="doc-b">
    <w:name w:val="doc-b"/>
    <w:basedOn w:val="a"/>
    <w:qFormat/>
    <w:pPr>
      <w:widowControl/>
      <w:spacing w:before="100" w:beforeAutospacing="1" w:after="100" w:afterAutospacing="1"/>
      <w:jc w:val="left"/>
    </w:pPr>
    <w:rPr>
      <w:rFonts w:ascii="微软雅黑" w:eastAsia="微软雅黑" w:hAnsi="微软雅黑" w:cs="宋体"/>
      <w:b/>
      <w:bCs/>
      <w:kern w:val="0"/>
      <w:sz w:val="17"/>
      <w:szCs w:val="17"/>
    </w:rPr>
  </w:style>
  <w:style w:type="paragraph" w:customStyle="1" w:styleId="commentarytitle">
    <w:name w:val="commentarytitle"/>
    <w:basedOn w:val="a"/>
    <w:qFormat/>
    <w:pPr>
      <w:widowControl/>
      <w:jc w:val="left"/>
    </w:pPr>
    <w:rPr>
      <w:rFonts w:ascii="微软雅黑" w:eastAsia="微软雅黑" w:hAnsi="微软雅黑" w:cs="宋体"/>
      <w:b/>
      <w:bCs/>
      <w:color w:val="000000"/>
      <w:kern w:val="0"/>
      <w:sz w:val="17"/>
      <w:szCs w:val="17"/>
    </w:rPr>
  </w:style>
  <w:style w:type="paragraph" w:customStyle="1" w:styleId="doclinked">
    <w:name w:val="doclinked"/>
    <w:basedOn w:val="a"/>
    <w:qFormat/>
    <w:pPr>
      <w:widowControl/>
      <w:spacing w:before="100" w:beforeAutospacing="1" w:after="100" w:afterAutospacing="1"/>
      <w:ind w:left="360"/>
      <w:jc w:val="left"/>
    </w:pPr>
    <w:rPr>
      <w:rFonts w:ascii="微软雅黑" w:eastAsia="微软雅黑" w:hAnsi="微软雅黑" w:cs="宋体"/>
      <w:kern w:val="0"/>
      <w:sz w:val="16"/>
      <w:szCs w:val="16"/>
    </w:rPr>
  </w:style>
  <w:style w:type="paragraph" w:customStyle="1" w:styleId="reflink">
    <w:name w:val="reflink"/>
    <w:basedOn w:val="a"/>
    <w:qFormat/>
    <w:pPr>
      <w:widowControl/>
      <w:spacing w:before="100" w:beforeAutospacing="1" w:after="100" w:afterAutospacing="1"/>
      <w:ind w:left="240"/>
      <w:jc w:val="left"/>
    </w:pPr>
    <w:rPr>
      <w:rFonts w:ascii="宋体" w:eastAsia="宋体" w:hAnsi="宋体" w:cs="宋体"/>
      <w:kern w:val="0"/>
      <w:sz w:val="24"/>
      <w:szCs w:val="24"/>
    </w:rPr>
  </w:style>
  <w:style w:type="paragraph" w:customStyle="1" w:styleId="textlink">
    <w:name w:val="textlink"/>
    <w:basedOn w:val="a"/>
    <w:qFormat/>
    <w:pPr>
      <w:widowControl/>
      <w:spacing w:before="100" w:beforeAutospacing="1" w:after="100" w:afterAutospacing="1"/>
      <w:jc w:val="left"/>
    </w:pPr>
    <w:rPr>
      <w:rFonts w:ascii="宋体" w:eastAsia="宋体" w:hAnsi="宋体" w:cs="宋体"/>
      <w:kern w:val="0"/>
      <w:sz w:val="19"/>
      <w:szCs w:val="19"/>
    </w:rPr>
  </w:style>
  <w:style w:type="paragraph" w:customStyle="1" w:styleId="news-body-zh">
    <w:name w:val="news-body-zh"/>
    <w:basedOn w:val="a"/>
    <w:qFormat/>
    <w:pPr>
      <w:widowControl/>
      <w:spacing w:before="100" w:beforeAutospacing="1" w:after="100" w:afterAutospacing="1"/>
      <w:jc w:val="left"/>
    </w:pPr>
    <w:rPr>
      <w:rFonts w:ascii="微软雅黑" w:eastAsia="微软雅黑" w:hAnsi="微软雅黑" w:cs="宋体"/>
      <w:kern w:val="0"/>
      <w:sz w:val="17"/>
      <w:szCs w:val="17"/>
    </w:rPr>
  </w:style>
  <w:style w:type="paragraph" w:customStyle="1" w:styleId="news-body-en">
    <w:name w:val="news-body-e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linkdoc">
    <w:name w:val="linkdoc"/>
    <w:basedOn w:val="a"/>
    <w:qFormat/>
    <w:pPr>
      <w:widowControl/>
      <w:spacing w:before="100" w:beforeAutospacing="1" w:after="100" w:afterAutospacing="1"/>
      <w:jc w:val="left"/>
    </w:pPr>
    <w:rPr>
      <w:rFonts w:ascii="微软雅黑" w:eastAsia="微软雅黑" w:hAnsi="微软雅黑" w:cs="宋体"/>
      <w:color w:val="990000"/>
      <w:kern w:val="0"/>
      <w:sz w:val="16"/>
      <w:szCs w:val="16"/>
    </w:rPr>
  </w:style>
  <w:style w:type="paragraph" w:customStyle="1" w:styleId="style3">
    <w:name w:val="style3"/>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doc-title">
    <w:name w:val="doc-title"/>
    <w:basedOn w:val="a"/>
    <w:qFormat/>
    <w:pPr>
      <w:widowControl/>
      <w:spacing w:before="100" w:beforeAutospacing="1" w:after="100" w:afterAutospacing="1"/>
      <w:jc w:val="left"/>
    </w:pPr>
    <w:rPr>
      <w:rFonts w:ascii="微软雅黑" w:eastAsia="微软雅黑" w:hAnsi="微软雅黑" w:cs="宋体"/>
      <w:b/>
      <w:bCs/>
      <w:color w:val="16679C"/>
      <w:kern w:val="0"/>
      <w:sz w:val="24"/>
      <w:szCs w:val="24"/>
    </w:rPr>
  </w:style>
  <w:style w:type="paragraph" w:customStyle="1" w:styleId="doctitle">
    <w:name w:val="doctitle"/>
    <w:basedOn w:val="a"/>
    <w:qFormat/>
    <w:pPr>
      <w:widowControl/>
      <w:spacing w:before="100" w:beforeAutospacing="1" w:after="100" w:afterAutospacing="1"/>
      <w:jc w:val="center"/>
    </w:pPr>
    <w:rPr>
      <w:rFonts w:ascii="微软雅黑" w:eastAsia="微软雅黑" w:hAnsi="微软雅黑" w:cs="宋体"/>
      <w:b/>
      <w:bCs/>
      <w:color w:val="16679C"/>
      <w:kern w:val="0"/>
      <w:sz w:val="24"/>
      <w:szCs w:val="24"/>
    </w:rPr>
  </w:style>
  <w:style w:type="paragraph" w:customStyle="1" w:styleId="sect-title">
    <w:name w:val="sect-title"/>
    <w:basedOn w:val="a"/>
    <w:qFormat/>
    <w:pPr>
      <w:widowControl/>
      <w:spacing w:before="100" w:beforeAutospacing="1" w:after="100" w:afterAutospacing="1"/>
      <w:jc w:val="left"/>
    </w:pPr>
    <w:rPr>
      <w:rFonts w:ascii="微软雅黑" w:eastAsia="微软雅黑" w:hAnsi="微软雅黑" w:cs="宋体"/>
      <w:kern w:val="0"/>
      <w:sz w:val="16"/>
      <w:szCs w:val="16"/>
    </w:rPr>
  </w:style>
  <w:style w:type="paragraph" w:customStyle="1" w:styleId="bookname">
    <w:name w:val="bookname"/>
    <w:basedOn w:val="a"/>
    <w:qFormat/>
    <w:pPr>
      <w:widowControl/>
      <w:spacing w:before="100" w:beforeAutospacing="1" w:after="100" w:afterAutospacing="1"/>
      <w:jc w:val="left"/>
      <w:textAlignment w:val="top"/>
    </w:pPr>
    <w:rPr>
      <w:rFonts w:ascii="宋体" w:eastAsia="宋体" w:hAnsi="宋体" w:cs="宋体"/>
      <w:kern w:val="0"/>
      <w:sz w:val="14"/>
      <w:szCs w:val="14"/>
    </w:rPr>
  </w:style>
  <w:style w:type="paragraph" w:customStyle="1" w:styleId="article-title">
    <w:name w:val="article-title"/>
    <w:basedOn w:val="a"/>
    <w:qFormat/>
    <w:pPr>
      <w:widowControl/>
      <w:spacing w:before="100" w:beforeAutospacing="1" w:after="100" w:afterAutospacing="1"/>
      <w:jc w:val="center"/>
    </w:pPr>
    <w:rPr>
      <w:rFonts w:ascii="微软雅黑" w:eastAsia="微软雅黑" w:hAnsi="微软雅黑" w:cs="宋体"/>
      <w:b/>
      <w:bCs/>
      <w:kern w:val="0"/>
      <w:sz w:val="23"/>
      <w:szCs w:val="23"/>
    </w:rPr>
  </w:style>
  <w:style w:type="paragraph" w:customStyle="1" w:styleId="chapter-title">
    <w:name w:val="chapter-title"/>
    <w:basedOn w:val="a"/>
    <w:qFormat/>
    <w:pPr>
      <w:widowControl/>
      <w:spacing w:before="100" w:beforeAutospacing="1" w:after="100" w:afterAutospacing="1"/>
      <w:jc w:val="left"/>
    </w:pPr>
    <w:rPr>
      <w:rFonts w:ascii="微软雅黑" w:eastAsia="微软雅黑" w:hAnsi="微软雅黑" w:cs="宋体"/>
      <w:b/>
      <w:bCs/>
      <w:kern w:val="0"/>
      <w:sz w:val="22"/>
    </w:rPr>
  </w:style>
  <w:style w:type="paragraph" w:customStyle="1" w:styleId="sect1-title">
    <w:name w:val="sect1-title"/>
    <w:basedOn w:val="a"/>
    <w:qFormat/>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sect2-title">
    <w:name w:val="sect2-title"/>
    <w:basedOn w:val="a"/>
    <w:qFormat/>
    <w:pPr>
      <w:widowControl/>
      <w:spacing w:before="100" w:beforeAutospacing="1" w:after="100" w:afterAutospacing="1"/>
      <w:jc w:val="left"/>
    </w:pPr>
    <w:rPr>
      <w:rFonts w:ascii="微软雅黑" w:eastAsia="微软雅黑" w:hAnsi="微软雅黑" w:cs="宋体"/>
      <w:b/>
      <w:bCs/>
      <w:kern w:val="0"/>
      <w:sz w:val="17"/>
      <w:szCs w:val="17"/>
    </w:rPr>
  </w:style>
  <w:style w:type="paragraph" w:customStyle="1" w:styleId="sect2title">
    <w:name w:val="sect2title"/>
    <w:basedOn w:val="a"/>
    <w:qFormat/>
    <w:pPr>
      <w:widowControl/>
      <w:spacing w:before="100" w:beforeAutospacing="1" w:after="100" w:afterAutospacing="1"/>
      <w:jc w:val="left"/>
    </w:pPr>
    <w:rPr>
      <w:rFonts w:ascii="微软雅黑" w:eastAsia="微软雅黑" w:hAnsi="微软雅黑" w:cs="宋体"/>
      <w:b/>
      <w:bCs/>
      <w:kern w:val="0"/>
      <w:sz w:val="24"/>
      <w:szCs w:val="24"/>
    </w:rPr>
  </w:style>
  <w:style w:type="paragraph" w:customStyle="1" w:styleId="sect3-title">
    <w:name w:val="sect3-title"/>
    <w:basedOn w:val="a"/>
    <w:qFormat/>
    <w:pPr>
      <w:widowControl/>
      <w:spacing w:before="100" w:beforeAutospacing="1" w:after="100" w:afterAutospacing="1"/>
      <w:jc w:val="left"/>
    </w:pPr>
    <w:rPr>
      <w:rFonts w:ascii="微软雅黑" w:eastAsia="微软雅黑" w:hAnsi="微软雅黑" w:cs="宋体"/>
      <w:b/>
      <w:bCs/>
      <w:kern w:val="0"/>
      <w:sz w:val="16"/>
      <w:szCs w:val="16"/>
    </w:rPr>
  </w:style>
  <w:style w:type="paragraph" w:customStyle="1" w:styleId="sect4-title">
    <w:name w:val="sect4-title"/>
    <w:basedOn w:val="a"/>
    <w:qFormat/>
    <w:pPr>
      <w:widowControl/>
      <w:spacing w:before="100" w:beforeAutospacing="1" w:after="100" w:afterAutospacing="1"/>
      <w:jc w:val="left"/>
    </w:pPr>
    <w:rPr>
      <w:rFonts w:ascii="微软雅黑" w:eastAsia="微软雅黑" w:hAnsi="微软雅黑" w:cs="宋体"/>
      <w:b/>
      <w:bCs/>
      <w:kern w:val="0"/>
      <w:sz w:val="14"/>
      <w:szCs w:val="14"/>
    </w:rPr>
  </w:style>
  <w:style w:type="paragraph" w:customStyle="1" w:styleId="sect5-title">
    <w:name w:val="sect5-title"/>
    <w:basedOn w:val="a"/>
    <w:qFormat/>
    <w:pPr>
      <w:widowControl/>
      <w:spacing w:before="100" w:beforeAutospacing="1" w:after="100" w:afterAutospacing="1"/>
      <w:jc w:val="left"/>
    </w:pPr>
    <w:rPr>
      <w:rFonts w:ascii="微软雅黑" w:eastAsia="微软雅黑" w:hAnsi="微软雅黑" w:cs="宋体"/>
      <w:b/>
      <w:bCs/>
      <w:kern w:val="0"/>
      <w:sz w:val="14"/>
      <w:szCs w:val="14"/>
    </w:rPr>
  </w:style>
  <w:style w:type="paragraph" w:customStyle="1" w:styleId="dochiddenfield">
    <w:name w:val="dochiddenfield"/>
    <w:basedOn w:val="a"/>
    <w:qFormat/>
    <w:pPr>
      <w:widowControl/>
      <w:spacing w:before="100" w:beforeAutospacing="1" w:after="100" w:afterAutospacing="1"/>
      <w:jc w:val="left"/>
    </w:pPr>
    <w:rPr>
      <w:rFonts w:ascii="宋体" w:eastAsia="宋体" w:hAnsi="宋体" w:cs="宋体"/>
      <w:vanish/>
      <w:kern w:val="0"/>
      <w:sz w:val="24"/>
      <w:szCs w:val="24"/>
    </w:rPr>
  </w:style>
  <w:style w:type="paragraph" w:customStyle="1" w:styleId="cncasetitle">
    <w:name w:val="cncasetitle"/>
    <w:basedOn w:val="a"/>
    <w:qFormat/>
    <w:pPr>
      <w:widowControl/>
      <w:spacing w:before="100" w:beforeAutospacing="1" w:after="100" w:afterAutospacing="1"/>
      <w:jc w:val="center"/>
    </w:pPr>
    <w:rPr>
      <w:rFonts w:ascii="微软雅黑" w:eastAsia="微软雅黑" w:hAnsi="微软雅黑" w:cs="宋体"/>
      <w:b/>
      <w:bCs/>
      <w:kern w:val="0"/>
      <w:sz w:val="19"/>
      <w:szCs w:val="19"/>
    </w:rPr>
  </w:style>
  <w:style w:type="paragraph" w:customStyle="1" w:styleId="cncasesubtitle">
    <w:name w:val="cncasesubtitle"/>
    <w:basedOn w:val="a"/>
    <w:qFormat/>
    <w:pPr>
      <w:widowControl/>
      <w:spacing w:before="100" w:beforeAutospacing="1" w:after="100" w:afterAutospacing="1"/>
      <w:jc w:val="center"/>
    </w:pPr>
    <w:rPr>
      <w:rFonts w:ascii="微软雅黑" w:eastAsia="微软雅黑" w:hAnsi="微软雅黑" w:cs="宋体"/>
      <w:kern w:val="0"/>
      <w:sz w:val="18"/>
      <w:szCs w:val="18"/>
    </w:rPr>
  </w:style>
  <w:style w:type="paragraph" w:customStyle="1" w:styleId="cntitle">
    <w:name w:val="cntitle"/>
    <w:basedOn w:val="a"/>
    <w:qFormat/>
    <w:pPr>
      <w:widowControl/>
      <w:spacing w:before="120" w:after="120"/>
      <w:ind w:left="120" w:right="120"/>
      <w:jc w:val="center"/>
    </w:pPr>
    <w:rPr>
      <w:rFonts w:ascii="微软雅黑" w:eastAsia="微软雅黑" w:hAnsi="微软雅黑" w:cs="宋体"/>
      <w:b/>
      <w:bCs/>
      <w:vanish/>
      <w:kern w:val="0"/>
      <w:sz w:val="19"/>
      <w:szCs w:val="19"/>
    </w:rPr>
  </w:style>
  <w:style w:type="paragraph" w:customStyle="1" w:styleId="promulgatetitle">
    <w:name w:val="promulgatetitle"/>
    <w:basedOn w:val="a"/>
    <w:qFormat/>
    <w:pPr>
      <w:widowControl/>
      <w:spacing w:before="100" w:beforeAutospacing="1" w:after="100" w:afterAutospacing="1"/>
      <w:jc w:val="center"/>
    </w:pPr>
    <w:rPr>
      <w:rFonts w:ascii="微软雅黑" w:eastAsia="微软雅黑" w:hAnsi="微软雅黑" w:cs="宋体"/>
      <w:b/>
      <w:bCs/>
      <w:vanish/>
      <w:kern w:val="0"/>
      <w:sz w:val="19"/>
      <w:szCs w:val="19"/>
    </w:rPr>
  </w:style>
  <w:style w:type="paragraph" w:customStyle="1" w:styleId="promulgatesubtitle">
    <w:name w:val="promulgatesubtitle"/>
    <w:basedOn w:val="a"/>
    <w:qFormat/>
    <w:pPr>
      <w:widowControl/>
      <w:spacing w:before="120" w:after="120"/>
      <w:ind w:left="120" w:right="120"/>
      <w:jc w:val="center"/>
    </w:pPr>
    <w:rPr>
      <w:rFonts w:ascii="微软雅黑" w:eastAsia="微软雅黑" w:hAnsi="微软雅黑" w:cs="宋体"/>
      <w:kern w:val="0"/>
      <w:sz w:val="24"/>
      <w:szCs w:val="24"/>
    </w:rPr>
  </w:style>
  <w:style w:type="paragraph" w:customStyle="1" w:styleId="promulgatepopulation">
    <w:name w:val="promulgatepopulation"/>
    <w:basedOn w:val="a"/>
    <w:qFormat/>
    <w:pPr>
      <w:widowControl/>
      <w:jc w:val="left"/>
    </w:pPr>
    <w:rPr>
      <w:rFonts w:ascii="宋体" w:eastAsia="宋体" w:hAnsi="宋体" w:cs="宋体"/>
      <w:kern w:val="0"/>
      <w:sz w:val="17"/>
      <w:szCs w:val="17"/>
    </w:rPr>
  </w:style>
  <w:style w:type="paragraph" w:customStyle="1" w:styleId="promulgatedate">
    <w:name w:val="promulgatedate"/>
    <w:basedOn w:val="a"/>
    <w:qFormat/>
    <w:pPr>
      <w:widowControl/>
      <w:jc w:val="right"/>
    </w:pPr>
    <w:rPr>
      <w:rFonts w:ascii="宋体" w:eastAsia="宋体" w:hAnsi="宋体" w:cs="宋体"/>
      <w:kern w:val="0"/>
      <w:sz w:val="24"/>
      <w:szCs w:val="24"/>
    </w:rPr>
  </w:style>
  <w:style w:type="paragraph" w:customStyle="1" w:styleId="promulgatesignatory">
    <w:name w:val="promulgatesignatory"/>
    <w:basedOn w:val="a"/>
    <w:qFormat/>
    <w:pPr>
      <w:widowControl/>
      <w:jc w:val="right"/>
    </w:pPr>
    <w:rPr>
      <w:rFonts w:ascii="宋体" w:eastAsia="宋体" w:hAnsi="宋体" w:cs="宋体"/>
      <w:kern w:val="0"/>
      <w:sz w:val="24"/>
      <w:szCs w:val="24"/>
    </w:rPr>
  </w:style>
  <w:style w:type="paragraph" w:customStyle="1" w:styleId="sepreatorline">
    <w:name w:val="sepreatorline"/>
    <w:basedOn w:val="a"/>
    <w:qFormat/>
    <w:pPr>
      <w:widowControl/>
      <w:shd w:val="clear" w:color="auto" w:fill="FFFFFF"/>
      <w:jc w:val="left"/>
    </w:pPr>
    <w:rPr>
      <w:rFonts w:ascii="宋体" w:eastAsia="宋体" w:hAnsi="宋体" w:cs="宋体"/>
      <w:kern w:val="0"/>
      <w:sz w:val="24"/>
      <w:szCs w:val="24"/>
    </w:rPr>
  </w:style>
  <w:style w:type="paragraph" w:customStyle="1" w:styleId="redword">
    <w:name w:val="redword"/>
    <w:basedOn w:val="a"/>
    <w:qFormat/>
    <w:pPr>
      <w:widowControl/>
      <w:shd w:val="clear" w:color="auto" w:fill="CFB6FA"/>
      <w:spacing w:before="100" w:beforeAutospacing="1" w:after="100" w:afterAutospacing="1"/>
      <w:jc w:val="left"/>
    </w:pPr>
    <w:rPr>
      <w:rFonts w:ascii="宋体" w:eastAsia="宋体" w:hAnsi="宋体" w:cs="宋体"/>
      <w:kern w:val="0"/>
      <w:sz w:val="24"/>
      <w:szCs w:val="24"/>
    </w:rPr>
  </w:style>
  <w:style w:type="paragraph" w:customStyle="1" w:styleId="treatytitle">
    <w:name w:val="treatytitle"/>
    <w:basedOn w:val="a"/>
    <w:qFormat/>
    <w:pPr>
      <w:widowControl/>
      <w:spacing w:before="100" w:beforeAutospacing="1" w:after="100" w:afterAutospacing="1"/>
      <w:jc w:val="center"/>
    </w:pPr>
    <w:rPr>
      <w:rFonts w:ascii="微软雅黑" w:eastAsia="微软雅黑" w:hAnsi="微软雅黑" w:cs="宋体"/>
      <w:b/>
      <w:bCs/>
      <w:kern w:val="0"/>
      <w:sz w:val="19"/>
      <w:szCs w:val="19"/>
    </w:rPr>
  </w:style>
  <w:style w:type="paragraph" w:customStyle="1" w:styleId="14">
    <w:name w:val="标题1"/>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metaname">
    <w:name w:val="metaname"/>
    <w:basedOn w:val="a"/>
    <w:qFormat/>
    <w:pPr>
      <w:widowControl/>
      <w:spacing w:before="100" w:beforeAutospacing="1" w:after="100" w:afterAutospacing="1"/>
      <w:ind w:firstLine="480"/>
      <w:jc w:val="left"/>
    </w:pPr>
    <w:rPr>
      <w:rFonts w:ascii="微软雅黑" w:eastAsia="微软雅黑" w:hAnsi="微软雅黑" w:cs="宋体"/>
      <w:b/>
      <w:bCs/>
      <w:kern w:val="0"/>
      <w:sz w:val="24"/>
      <w:szCs w:val="24"/>
    </w:rPr>
  </w:style>
  <w:style w:type="paragraph" w:customStyle="1" w:styleId="sect1title">
    <w:name w:val="sect1title"/>
    <w:basedOn w:val="a"/>
    <w:qFormat/>
    <w:pPr>
      <w:widowControl/>
      <w:spacing w:before="100" w:beforeAutospacing="1" w:after="100" w:afterAutospacing="1"/>
      <w:jc w:val="center"/>
    </w:pPr>
    <w:rPr>
      <w:rFonts w:ascii="微软雅黑" w:eastAsia="微软雅黑" w:hAnsi="微软雅黑" w:cs="宋体"/>
      <w:b/>
      <w:bCs/>
      <w:kern w:val="0"/>
      <w:sz w:val="24"/>
      <w:szCs w:val="24"/>
    </w:rPr>
  </w:style>
  <w:style w:type="paragraph" w:customStyle="1" w:styleId="metabl">
    <w:name w:val="metabl"/>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alignjustify">
    <w:name w:val="alignjustify"/>
    <w:basedOn w:val="a"/>
    <w:qFormat/>
    <w:pPr>
      <w:widowControl/>
      <w:spacing w:before="100" w:beforeAutospacing="1" w:after="100" w:afterAutospacing="1" w:line="440" w:lineRule="atLeast"/>
      <w:jc w:val="distribute"/>
      <w:textAlignment w:val="top"/>
    </w:pPr>
    <w:rPr>
      <w:rFonts w:ascii="宋体" w:eastAsia="宋体" w:hAnsi="宋体" w:cs="宋体"/>
      <w:b/>
      <w:bCs/>
      <w:kern w:val="0"/>
      <w:sz w:val="24"/>
      <w:szCs w:val="24"/>
    </w:rPr>
  </w:style>
  <w:style w:type="paragraph" w:customStyle="1" w:styleId="alignjustifynote">
    <w:name w:val="alignjustify_note"/>
    <w:basedOn w:val="a"/>
    <w:qFormat/>
    <w:pPr>
      <w:widowControl/>
      <w:spacing w:before="100" w:beforeAutospacing="1" w:after="100" w:afterAutospacing="1" w:line="440" w:lineRule="atLeast"/>
      <w:jc w:val="distribute"/>
      <w:textAlignment w:val="top"/>
    </w:pPr>
    <w:rPr>
      <w:rFonts w:ascii="宋体" w:eastAsia="宋体" w:hAnsi="宋体" w:cs="宋体"/>
      <w:b/>
      <w:bCs/>
      <w:kern w:val="0"/>
      <w:sz w:val="24"/>
      <w:szCs w:val="24"/>
    </w:rPr>
  </w:style>
  <w:style w:type="paragraph" w:customStyle="1" w:styleId="aligntop">
    <w:name w:val="aligntop"/>
    <w:basedOn w:val="a"/>
    <w:qFormat/>
    <w:pPr>
      <w:widowControl/>
      <w:spacing w:before="100" w:beforeAutospacing="1" w:after="100" w:afterAutospacing="1" w:line="440" w:lineRule="atLeast"/>
      <w:jc w:val="left"/>
      <w:textAlignment w:val="top"/>
    </w:pPr>
    <w:rPr>
      <w:rFonts w:ascii="宋体" w:eastAsia="宋体" w:hAnsi="宋体" w:cs="宋体"/>
      <w:kern w:val="0"/>
      <w:sz w:val="24"/>
      <w:szCs w:val="24"/>
    </w:rPr>
  </w:style>
  <w:style w:type="paragraph" w:customStyle="1" w:styleId="space1">
    <w:name w:val="space1"/>
    <w:basedOn w:val="a"/>
    <w:qFormat/>
    <w:pPr>
      <w:widowControl/>
      <w:spacing w:before="100" w:beforeAutospacing="1" w:after="100" w:afterAutospacing="1" w:line="440" w:lineRule="atLeast"/>
      <w:jc w:val="left"/>
      <w:textAlignment w:val="top"/>
    </w:pPr>
    <w:rPr>
      <w:rFonts w:ascii="宋体" w:eastAsia="宋体" w:hAnsi="宋体" w:cs="宋体"/>
      <w:kern w:val="0"/>
      <w:sz w:val="24"/>
      <w:szCs w:val="24"/>
    </w:rPr>
  </w:style>
  <w:style w:type="paragraph" w:customStyle="1" w:styleId="articleprompt">
    <w:name w:val="articleprompt"/>
    <w:basedOn w:val="a"/>
    <w:qFormat/>
    <w:pPr>
      <w:widowControl/>
      <w:pBdr>
        <w:top w:val="single" w:sz="4" w:space="3" w:color="AAAAAA"/>
        <w:left w:val="single" w:sz="4" w:space="3" w:color="AAAAAA"/>
        <w:bottom w:val="single" w:sz="4" w:space="3" w:color="AAAAAA"/>
        <w:right w:val="single" w:sz="4" w:space="3" w:color="AAAAAA"/>
      </w:pBdr>
      <w:spacing w:before="60" w:after="60"/>
      <w:ind w:left="96" w:right="120"/>
      <w:jc w:val="left"/>
    </w:pPr>
    <w:rPr>
      <w:rFonts w:ascii="宋体" w:eastAsia="宋体" w:hAnsi="宋体" w:cs="宋体"/>
      <w:color w:val="666666"/>
      <w:kern w:val="0"/>
      <w:sz w:val="24"/>
      <w:szCs w:val="24"/>
    </w:rPr>
  </w:style>
  <w:style w:type="paragraph" w:customStyle="1" w:styleId="reflink-first-span">
    <w:name w:val="reflink-first-spa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luebold">
    <w:name w:val="bluebol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yanzhengma">
    <w:name w:val="yanzhengm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iaoqianyun">
    <w:name w:val="biaoqianyu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
    <w:name w:val="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2">
    <w:name w:val="t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ptertitle">
    <w:name w:val="chaptertitle"/>
    <w:basedOn w:val="a1"/>
    <w:qFormat/>
    <w:rPr>
      <w:rFonts w:ascii="微软雅黑" w:eastAsia="微软雅黑" w:hAnsi="微软雅黑" w:hint="eastAsia"/>
      <w:b/>
      <w:bCs/>
      <w:sz w:val="24"/>
      <w:szCs w:val="24"/>
    </w:rPr>
  </w:style>
  <w:style w:type="paragraph" w:customStyle="1" w:styleId="yanzheng1">
    <w:name w:val="yanzheng1"/>
    <w:basedOn w:val="a"/>
    <w:qFormat/>
    <w:pPr>
      <w:widowControl/>
      <w:spacing w:before="100" w:beforeAutospacing="1" w:after="100" w:afterAutospacing="1"/>
      <w:ind w:left="1080"/>
      <w:jc w:val="left"/>
    </w:pPr>
    <w:rPr>
      <w:rFonts w:ascii="宋体" w:eastAsia="宋体" w:hAnsi="宋体" w:cs="宋体"/>
      <w:color w:val="666666"/>
      <w:kern w:val="0"/>
      <w:sz w:val="14"/>
      <w:szCs w:val="14"/>
    </w:rPr>
  </w:style>
  <w:style w:type="paragraph" w:customStyle="1" w:styleId="yanzhengma1">
    <w:name w:val="yanzhengma1"/>
    <w:basedOn w:val="a"/>
    <w:qFormat/>
    <w:pPr>
      <w:widowControl/>
      <w:spacing w:before="100" w:beforeAutospacing="1" w:after="100" w:afterAutospacing="1"/>
      <w:ind w:left="1296"/>
      <w:jc w:val="left"/>
    </w:pPr>
    <w:rPr>
      <w:rFonts w:ascii="宋体" w:eastAsia="宋体" w:hAnsi="宋体" w:cs="宋体"/>
      <w:color w:val="666666"/>
      <w:kern w:val="0"/>
      <w:sz w:val="24"/>
      <w:szCs w:val="24"/>
    </w:rPr>
  </w:style>
  <w:style w:type="paragraph" w:customStyle="1" w:styleId="inputbutt1">
    <w:name w:val="inputbutt1"/>
    <w:basedOn w:val="a"/>
    <w:qFormat/>
    <w:pPr>
      <w:widowControl/>
      <w:spacing w:before="100" w:beforeAutospacing="1" w:after="100" w:afterAutospacing="1"/>
      <w:ind w:left="-204"/>
      <w:jc w:val="left"/>
    </w:pPr>
    <w:rPr>
      <w:rFonts w:ascii="宋体" w:eastAsia="宋体" w:hAnsi="宋体" w:cs="宋体"/>
      <w:b/>
      <w:bCs/>
      <w:color w:val="666666"/>
      <w:kern w:val="0"/>
      <w:sz w:val="19"/>
      <w:szCs w:val="19"/>
    </w:rPr>
  </w:style>
  <w:style w:type="paragraph" w:customStyle="1" w:styleId="biaoqianyun1">
    <w:name w:val="biaoqianyun1"/>
    <w:basedOn w:val="a"/>
    <w:qFormat/>
    <w:pPr>
      <w:widowControl/>
      <w:wordWrap w:val="0"/>
      <w:spacing w:before="60"/>
      <w:ind w:hanging="48"/>
      <w:jc w:val="left"/>
    </w:pPr>
    <w:rPr>
      <w:rFonts w:ascii="宋体" w:eastAsia="宋体" w:hAnsi="宋体" w:cs="宋体"/>
      <w:kern w:val="0"/>
      <w:sz w:val="19"/>
      <w:szCs w:val="19"/>
    </w:rPr>
  </w:style>
  <w:style w:type="paragraph" w:customStyle="1" w:styleId="blue1">
    <w:name w:val="blue1"/>
    <w:basedOn w:val="a"/>
    <w:qFormat/>
    <w:pPr>
      <w:widowControl/>
      <w:spacing w:before="100" w:beforeAutospacing="1" w:after="100" w:afterAutospacing="1"/>
      <w:jc w:val="left"/>
    </w:pPr>
    <w:rPr>
      <w:rFonts w:ascii="宋体" w:eastAsia="宋体" w:hAnsi="宋体" w:cs="宋体"/>
      <w:color w:val="598F1F"/>
      <w:kern w:val="0"/>
      <w:sz w:val="24"/>
      <w:szCs w:val="24"/>
    </w:rPr>
  </w:style>
  <w:style w:type="paragraph" w:customStyle="1" w:styleId="shubiao1">
    <w:name w:val="shubiao1"/>
    <w:basedOn w:val="a"/>
    <w:qFormat/>
    <w:pPr>
      <w:widowControl/>
      <w:spacing w:before="100" w:beforeAutospacing="1" w:after="100" w:afterAutospacing="1"/>
      <w:jc w:val="left"/>
    </w:pPr>
    <w:rPr>
      <w:rFonts w:ascii="宋体" w:eastAsia="宋体" w:hAnsi="宋体" w:cs="宋体"/>
      <w:b/>
      <w:bCs/>
      <w:kern w:val="0"/>
      <w:sz w:val="17"/>
      <w:szCs w:val="17"/>
    </w:rPr>
  </w:style>
  <w:style w:type="paragraph" w:customStyle="1" w:styleId="bluebold1">
    <w:name w:val="bluebold1"/>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11">
    <w:name w:val="t11"/>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21">
    <w:name w:val="t21"/>
    <w:basedOn w:val="a"/>
    <w:qFormat/>
    <w:pPr>
      <w:widowControl/>
      <w:spacing w:before="100" w:beforeAutospacing="1" w:after="100" w:afterAutospacing="1"/>
      <w:jc w:val="right"/>
    </w:pPr>
    <w:rPr>
      <w:rFonts w:ascii="微软雅黑" w:eastAsia="微软雅黑" w:hAnsi="微软雅黑" w:cs="宋体"/>
      <w:kern w:val="0"/>
      <w:sz w:val="24"/>
      <w:szCs w:val="24"/>
    </w:rPr>
  </w:style>
  <w:style w:type="paragraph" w:customStyle="1" w:styleId="t12">
    <w:name w:val="t1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3">
    <w:name w:val="t1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4">
    <w:name w:val="t14"/>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t22">
    <w:name w:val="t22"/>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t15">
    <w:name w:val="t15"/>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t16">
    <w:name w:val="t16"/>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t17">
    <w:name w:val="t17"/>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8">
    <w:name w:val="t18"/>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zw-downbg">
    <w:name w:val="zw-downb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2">
    <w:name w:val="Char Char2"/>
    <w:basedOn w:val="a"/>
    <w:qFormat/>
    <w:rPr>
      <w:rFonts w:ascii="Calibri" w:eastAsia="宋体" w:hAnsi="Calibri" w:cs="Times New Roman"/>
      <w:szCs w:val="24"/>
    </w:rPr>
  </w:style>
  <w:style w:type="paragraph" w:customStyle="1" w:styleId="TableParagraph">
    <w:name w:val="Table Paragraph"/>
    <w:basedOn w:val="a"/>
    <w:qFormat/>
    <w:pPr>
      <w:jc w:val="left"/>
    </w:pPr>
    <w:rPr>
      <w:rFonts w:ascii="Calibri" w:eastAsia="宋体" w:hAnsi="Calibri" w:cs="Times New Roman"/>
      <w:kern w:val="0"/>
      <w:sz w:val="22"/>
      <w:lang w:eastAsia="en-US"/>
    </w:rPr>
  </w:style>
  <w:style w:type="character" w:customStyle="1" w:styleId="font151">
    <w:name w:val="font151"/>
    <w:basedOn w:val="a1"/>
    <w:qFormat/>
    <w:rPr>
      <w:rFonts w:ascii="Times New Roman" w:hAnsi="Times New Roman" w:cs="Times New Roman" w:hint="default"/>
      <w:b/>
      <w:color w:val="000000"/>
      <w:sz w:val="32"/>
      <w:szCs w:val="32"/>
      <w:u w:val="none"/>
    </w:rPr>
  </w:style>
  <w:style w:type="character" w:customStyle="1" w:styleId="font91">
    <w:name w:val="font91"/>
    <w:basedOn w:val="a1"/>
    <w:qFormat/>
    <w:rPr>
      <w:rFonts w:ascii="宋体" w:eastAsia="宋体" w:hAnsi="宋体" w:cs="宋体" w:hint="eastAsia"/>
      <w:b/>
      <w:color w:val="000000"/>
      <w:sz w:val="32"/>
      <w:szCs w:val="32"/>
      <w:u w:val="none"/>
    </w:rPr>
  </w:style>
  <w:style w:type="character" w:customStyle="1" w:styleId="font161">
    <w:name w:val="font161"/>
    <w:basedOn w:val="a1"/>
    <w:qFormat/>
    <w:rPr>
      <w:rFonts w:ascii="宋体" w:eastAsia="宋体" w:hAnsi="宋体" w:cs="宋体" w:hint="eastAsia"/>
      <w:b/>
      <w:color w:val="000000"/>
      <w:sz w:val="20"/>
      <w:szCs w:val="20"/>
      <w:u w:val="none"/>
    </w:rPr>
  </w:style>
  <w:style w:type="character" w:customStyle="1" w:styleId="font121">
    <w:name w:val="font121"/>
    <w:basedOn w:val="a1"/>
    <w:qFormat/>
    <w:rPr>
      <w:rFonts w:ascii="Times New Roman" w:hAnsi="Times New Roman" w:cs="Times New Roman" w:hint="default"/>
      <w:b/>
      <w:color w:val="000000"/>
      <w:sz w:val="20"/>
      <w:szCs w:val="20"/>
      <w:u w:val="none"/>
    </w:rPr>
  </w:style>
  <w:style w:type="character" w:customStyle="1" w:styleId="font21">
    <w:name w:val="font21"/>
    <w:basedOn w:val="a1"/>
    <w:qFormat/>
    <w:rPr>
      <w:rFonts w:ascii="宋体" w:eastAsia="宋体" w:hAnsi="宋体" w:cs="宋体" w:hint="eastAsia"/>
      <w:b/>
      <w:color w:val="000000"/>
      <w:sz w:val="16"/>
      <w:szCs w:val="16"/>
      <w:u w:val="none"/>
    </w:rPr>
  </w:style>
  <w:style w:type="character" w:customStyle="1" w:styleId="font11">
    <w:name w:val="font11"/>
    <w:basedOn w:val="a1"/>
    <w:qFormat/>
    <w:rPr>
      <w:rFonts w:ascii="仿宋" w:eastAsia="仿宋" w:hAnsi="仿宋" w:cs="仿宋"/>
      <w:b/>
      <w:color w:val="000000"/>
      <w:sz w:val="20"/>
      <w:szCs w:val="20"/>
      <w:u w:val="none"/>
    </w:rPr>
  </w:style>
  <w:style w:type="character" w:customStyle="1" w:styleId="font81">
    <w:name w:val="font81"/>
    <w:basedOn w:val="a1"/>
    <w:qFormat/>
    <w:rPr>
      <w:rFonts w:ascii="Times New Roman" w:hAnsi="Times New Roman" w:cs="Times New Roman" w:hint="default"/>
      <w:b/>
      <w:color w:val="000000"/>
      <w:sz w:val="16"/>
      <w:szCs w:val="16"/>
      <w:u w:val="none"/>
    </w:rPr>
  </w:style>
  <w:style w:type="character" w:customStyle="1" w:styleId="font101">
    <w:name w:val="font101"/>
    <w:basedOn w:val="a1"/>
    <w:qFormat/>
    <w:rPr>
      <w:rFonts w:ascii="仿宋" w:eastAsia="仿宋" w:hAnsi="仿宋" w:cs="仿宋" w:hint="eastAsia"/>
      <w:color w:val="000000"/>
      <w:sz w:val="20"/>
      <w:szCs w:val="20"/>
      <w:u w:val="none"/>
    </w:rPr>
  </w:style>
  <w:style w:type="character" w:customStyle="1" w:styleId="font61">
    <w:name w:val="font61"/>
    <w:basedOn w:val="a1"/>
    <w:qFormat/>
    <w:rPr>
      <w:rFonts w:ascii="仿宋" w:eastAsia="仿宋" w:hAnsi="仿宋" w:cs="仿宋" w:hint="eastAsia"/>
      <w:color w:val="000000"/>
      <w:sz w:val="20"/>
      <w:szCs w:val="20"/>
      <w:u w:val="none"/>
    </w:rPr>
  </w:style>
  <w:style w:type="character" w:customStyle="1" w:styleId="font71">
    <w:name w:val="font71"/>
    <w:basedOn w:val="a1"/>
    <w:qFormat/>
    <w:rPr>
      <w:rFonts w:ascii="Times New Roman" w:hAnsi="Times New Roman" w:cs="Times New Roman" w:hint="default"/>
      <w:b/>
      <w:color w:val="000000"/>
      <w:sz w:val="32"/>
      <w:szCs w:val="32"/>
      <w:u w:val="none"/>
    </w:rPr>
  </w:style>
  <w:style w:type="character" w:customStyle="1" w:styleId="font111">
    <w:name w:val="font111"/>
    <w:basedOn w:val="a1"/>
    <w:qFormat/>
    <w:rPr>
      <w:rFonts w:ascii="宋体" w:eastAsia="宋体" w:hAnsi="宋体" w:cs="宋体" w:hint="eastAsia"/>
      <w:b/>
      <w:color w:val="000000"/>
      <w:sz w:val="16"/>
      <w:szCs w:val="16"/>
      <w:u w:val="none"/>
    </w:rPr>
  </w:style>
  <w:style w:type="character" w:customStyle="1" w:styleId="font01">
    <w:name w:val="font01"/>
    <w:basedOn w:val="a1"/>
    <w:qFormat/>
    <w:rPr>
      <w:rFonts w:ascii="仿宋" w:eastAsia="仿宋" w:hAnsi="仿宋" w:cs="仿宋"/>
      <w:b/>
      <w:color w:val="000000"/>
      <w:sz w:val="20"/>
      <w:szCs w:val="20"/>
      <w:u w:val="none"/>
    </w:rPr>
  </w:style>
  <w:style w:type="character" w:customStyle="1" w:styleId="font131">
    <w:name w:val="font131"/>
    <w:basedOn w:val="a1"/>
    <w:qFormat/>
    <w:rPr>
      <w:rFonts w:ascii="宋体" w:eastAsia="宋体" w:hAnsi="宋体" w:cs="宋体" w:hint="eastAsia"/>
      <w:b/>
      <w:color w:val="000000"/>
      <w:sz w:val="18"/>
      <w:szCs w:val="18"/>
      <w:u w:val="none"/>
    </w:rPr>
  </w:style>
  <w:style w:type="character" w:customStyle="1" w:styleId="font112">
    <w:name w:val="font112"/>
    <w:basedOn w:val="a1"/>
    <w:qFormat/>
    <w:rPr>
      <w:rFonts w:ascii="宋体" w:eastAsia="宋体" w:hAnsi="宋体" w:cs="宋体" w:hint="eastAsia"/>
      <w:b/>
      <w:color w:val="000000"/>
      <w:sz w:val="16"/>
      <w:szCs w:val="16"/>
      <w:u w:val="none"/>
    </w:rPr>
  </w:style>
  <w:style w:type="character" w:customStyle="1" w:styleId="font31">
    <w:name w:val="font31"/>
    <w:basedOn w:val="a1"/>
    <w:qFormat/>
    <w:rPr>
      <w:rFonts w:ascii="仿宋" w:eastAsia="仿宋" w:hAnsi="仿宋" w:cs="仿宋" w:hint="eastAsia"/>
      <w:b/>
      <w:color w:val="000000"/>
      <w:sz w:val="20"/>
      <w:szCs w:val="20"/>
      <w:u w:val="none"/>
    </w:rPr>
  </w:style>
  <w:style w:type="character" w:customStyle="1" w:styleId="font41">
    <w:name w:val="font41"/>
    <w:basedOn w:val="a1"/>
    <w:qFormat/>
    <w:rPr>
      <w:rFonts w:ascii="Times New Roman" w:hAnsi="Times New Roman" w:cs="Times New Roman" w:hint="default"/>
      <w:b/>
      <w:color w:val="000000"/>
      <w:sz w:val="24"/>
      <w:szCs w:val="24"/>
      <w:u w:val="none"/>
    </w:rPr>
  </w:style>
  <w:style w:type="character" w:customStyle="1" w:styleId="font51">
    <w:name w:val="font51"/>
    <w:basedOn w:val="a1"/>
    <w:qFormat/>
    <w:rPr>
      <w:rFonts w:ascii="Times New Roman" w:hAnsi="Times New Roman" w:cs="Times New Roman" w:hint="default"/>
      <w:color w:val="0000FF"/>
      <w:sz w:val="18"/>
      <w:szCs w:val="18"/>
      <w:u w:val="none"/>
    </w:rPr>
  </w:style>
  <w:style w:type="character" w:customStyle="1" w:styleId="font122">
    <w:name w:val="font122"/>
    <w:basedOn w:val="a1"/>
    <w:qFormat/>
    <w:rPr>
      <w:rFonts w:ascii="仿宋" w:eastAsia="仿宋" w:hAnsi="仿宋" w:cs="仿宋" w:hint="eastAsia"/>
      <w:color w:val="000000"/>
      <w:sz w:val="22"/>
      <w:szCs w:val="22"/>
      <w:u w:val="none"/>
    </w:rPr>
  </w:style>
  <w:style w:type="character" w:customStyle="1" w:styleId="font141">
    <w:name w:val="font141"/>
    <w:basedOn w:val="a1"/>
    <w:qFormat/>
    <w:rPr>
      <w:rFonts w:ascii="仿宋" w:eastAsia="仿宋" w:hAnsi="仿宋" w:cs="仿宋" w:hint="eastAsia"/>
      <w:color w:val="000000"/>
      <w:sz w:val="21"/>
      <w:szCs w:val="21"/>
      <w:u w:val="none"/>
    </w:rPr>
  </w:style>
  <w:style w:type="character" w:customStyle="1" w:styleId="font201">
    <w:name w:val="font201"/>
    <w:basedOn w:val="a1"/>
    <w:qFormat/>
    <w:rPr>
      <w:rFonts w:ascii="仿宋" w:eastAsia="仿宋" w:hAnsi="仿宋" w:cs="仿宋"/>
      <w:color w:val="000000"/>
      <w:sz w:val="19"/>
      <w:szCs w:val="19"/>
      <w:u w:val="none"/>
    </w:rPr>
  </w:style>
  <w:style w:type="character" w:customStyle="1" w:styleId="font271">
    <w:name w:val="font271"/>
    <w:basedOn w:val="a1"/>
    <w:qFormat/>
    <w:rPr>
      <w:rFonts w:ascii="仿宋" w:eastAsia="仿宋" w:hAnsi="仿宋" w:cs="仿宋" w:hint="eastAsia"/>
      <w:color w:val="000000"/>
      <w:sz w:val="20"/>
      <w:szCs w:val="20"/>
      <w:u w:val="none"/>
    </w:rPr>
  </w:style>
  <w:style w:type="character" w:customStyle="1" w:styleId="font191">
    <w:name w:val="font191"/>
    <w:basedOn w:val="a1"/>
    <w:qFormat/>
    <w:rPr>
      <w:rFonts w:ascii="仿宋" w:eastAsia="仿宋" w:hAnsi="仿宋" w:cs="仿宋" w:hint="eastAsia"/>
      <w:color w:val="000000"/>
      <w:sz w:val="18"/>
      <w:szCs w:val="18"/>
      <w:u w:val="none"/>
    </w:rPr>
  </w:style>
  <w:style w:type="character" w:customStyle="1" w:styleId="font181">
    <w:name w:val="font181"/>
    <w:basedOn w:val="a1"/>
    <w:qFormat/>
    <w:rPr>
      <w:rFonts w:ascii="仿宋" w:eastAsia="仿宋" w:hAnsi="仿宋" w:cs="仿宋" w:hint="eastAsia"/>
      <w:color w:val="000000"/>
      <w:sz w:val="20"/>
      <w:szCs w:val="20"/>
      <w:u w:val="none"/>
    </w:rPr>
  </w:style>
  <w:style w:type="character" w:customStyle="1" w:styleId="font291">
    <w:name w:val="font291"/>
    <w:basedOn w:val="a1"/>
    <w:qFormat/>
    <w:rPr>
      <w:rFonts w:ascii="Times New Roman" w:hAnsi="Times New Roman" w:cs="Times New Roman" w:hint="default"/>
      <w:color w:val="000000"/>
      <w:sz w:val="18"/>
      <w:szCs w:val="18"/>
      <w:u w:val="none"/>
    </w:rPr>
  </w:style>
  <w:style w:type="character" w:customStyle="1" w:styleId="font171">
    <w:name w:val="font171"/>
    <w:basedOn w:val="a1"/>
    <w:qFormat/>
    <w:rPr>
      <w:rFonts w:ascii="仿宋" w:eastAsia="仿宋" w:hAnsi="仿宋" w:cs="仿宋" w:hint="eastAsia"/>
      <w:color w:val="000000"/>
      <w:sz w:val="19"/>
      <w:szCs w:val="19"/>
      <w:u w:val="none"/>
    </w:rPr>
  </w:style>
  <w:style w:type="character" w:customStyle="1" w:styleId="font22">
    <w:name w:val="font22"/>
    <w:basedOn w:val="a1"/>
    <w:qFormat/>
    <w:rPr>
      <w:rFonts w:ascii="仿宋" w:eastAsia="仿宋" w:hAnsi="仿宋" w:cs="仿宋" w:hint="eastAsia"/>
      <w:color w:val="000000"/>
      <w:sz w:val="20"/>
      <w:szCs w:val="20"/>
      <w:u w:val="none"/>
    </w:rPr>
  </w:style>
  <w:style w:type="character" w:customStyle="1" w:styleId="font13">
    <w:name w:val="font13"/>
    <w:basedOn w:val="a1"/>
    <w:qFormat/>
    <w:rPr>
      <w:rFonts w:ascii="仿宋" w:eastAsia="仿宋" w:hAnsi="仿宋" w:cs="仿宋" w:hint="eastAsia"/>
      <w:color w:val="000000"/>
      <w:sz w:val="20"/>
      <w:szCs w:val="20"/>
      <w:u w:val="none"/>
    </w:rPr>
  </w:style>
  <w:style w:type="character" w:customStyle="1" w:styleId="font211">
    <w:name w:val="font211"/>
    <w:basedOn w:val="a1"/>
    <w:qFormat/>
    <w:rPr>
      <w:rFonts w:ascii="仿宋" w:eastAsia="仿宋" w:hAnsi="仿宋" w:cs="仿宋" w:hint="eastAsia"/>
      <w:color w:val="000000"/>
      <w:sz w:val="20"/>
      <w:szCs w:val="20"/>
      <w:u w:val="none"/>
    </w:rPr>
  </w:style>
  <w:style w:type="character" w:customStyle="1" w:styleId="font132">
    <w:name w:val="font132"/>
    <w:basedOn w:val="a1"/>
    <w:qFormat/>
    <w:rPr>
      <w:rFonts w:ascii="仿宋" w:eastAsia="仿宋" w:hAnsi="仿宋" w:cs="仿宋" w:hint="eastAsia"/>
      <w:color w:val="000000"/>
      <w:sz w:val="19"/>
      <w:szCs w:val="19"/>
      <w:u w:val="none"/>
    </w:rPr>
  </w:style>
  <w:style w:type="character" w:customStyle="1" w:styleId="font222">
    <w:name w:val="font222"/>
    <w:basedOn w:val="a1"/>
    <w:qFormat/>
    <w:rPr>
      <w:rFonts w:ascii="Times New Roman" w:hAnsi="Times New Roman" w:cs="Times New Roman" w:hint="default"/>
      <w:color w:val="000000"/>
      <w:sz w:val="19"/>
      <w:szCs w:val="19"/>
      <w:u w:val="none"/>
    </w:rPr>
  </w:style>
  <w:style w:type="character" w:customStyle="1" w:styleId="font312">
    <w:name w:val="font312"/>
    <w:basedOn w:val="a1"/>
    <w:qFormat/>
    <w:rPr>
      <w:rFonts w:ascii="仿宋" w:eastAsia="仿宋" w:hAnsi="仿宋" w:cs="仿宋" w:hint="eastAsia"/>
      <w:color w:val="000000"/>
      <w:sz w:val="20"/>
      <w:szCs w:val="20"/>
      <w:u w:val="none"/>
    </w:rPr>
  </w:style>
  <w:style w:type="character" w:customStyle="1" w:styleId="font301">
    <w:name w:val="font301"/>
    <w:basedOn w:val="a1"/>
    <w:qFormat/>
    <w:rPr>
      <w:rFonts w:ascii="Times New Roman" w:hAnsi="Times New Roman" w:cs="Times New Roman" w:hint="default"/>
      <w:color w:val="000000"/>
      <w:sz w:val="19"/>
      <w:szCs w:val="19"/>
      <w:u w:val="none"/>
    </w:rPr>
  </w:style>
  <w:style w:type="character" w:customStyle="1" w:styleId="font241">
    <w:name w:val="font241"/>
    <w:basedOn w:val="a1"/>
    <w:qFormat/>
    <w:rPr>
      <w:rFonts w:ascii="Times New Roman" w:hAnsi="Times New Roman" w:cs="Times New Roman" w:hint="default"/>
      <w:color w:val="000000"/>
      <w:sz w:val="18"/>
      <w:szCs w:val="18"/>
      <w:u w:val="none"/>
    </w:rPr>
  </w:style>
  <w:style w:type="character" w:customStyle="1" w:styleId="Char0">
    <w:name w:val="正文文本 Char"/>
    <w:basedOn w:val="a1"/>
    <w:link w:val="a5"/>
    <w:uiPriority w:val="1"/>
    <w:qFormat/>
    <w:rPr>
      <w:rFonts w:ascii="宋体" w:hAnsi="宋体" w:cs="宋体"/>
      <w:kern w:val="2"/>
      <w:sz w:val="28"/>
      <w:szCs w:val="28"/>
      <w:lang w:val="zh-CN" w:bidi="zh-CN"/>
    </w:rPr>
  </w:style>
  <w:style w:type="character" w:customStyle="1" w:styleId="font12">
    <w:name w:val="font12"/>
    <w:basedOn w:val="a1"/>
    <w:qFormat/>
    <w:rPr>
      <w:rFonts w:ascii="宋体" w:eastAsia="宋体" w:hAnsi="宋体" w:hint="eastAsia"/>
      <w:color w:val="000000"/>
      <w:sz w:val="24"/>
      <w:szCs w:val="24"/>
      <w:u w:val="none"/>
    </w:rPr>
  </w:style>
  <w:style w:type="paragraph" w:customStyle="1" w:styleId="15">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Body Text First Indent"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outlineLvl w:val="0"/>
    </w:pPr>
    <w:rPr>
      <w:rFonts w:ascii="方正仿宋_GB2312" w:eastAsia="方正仿宋_GB2312"/>
      <w:b/>
      <w:bCs/>
      <w:kern w:val="0"/>
      <w:sz w:val="28"/>
      <w:szCs w:val="28"/>
    </w:rPr>
  </w:style>
  <w:style w:type="paragraph" w:styleId="2">
    <w:name w:val="heading 2"/>
    <w:basedOn w:val="a"/>
    <w:next w:val="a"/>
    <w:link w:val="2Char"/>
    <w:uiPriority w:val="9"/>
    <w:unhideWhenUsed/>
    <w:qFormat/>
    <w:pPr>
      <w:spacing w:before="260" w:after="260"/>
      <w:ind w:firstLineChars="202" w:firstLine="568"/>
      <w:outlineLvl w:val="1"/>
    </w:pPr>
    <w:rPr>
      <w:rFonts w:ascii="方正仿宋_GB2312" w:eastAsia="方正仿宋_GB2312" w:hAnsiTheme="majorHAnsi" w:cstheme="majorBidi"/>
      <w:b/>
      <w:bCs/>
      <w:kern w:val="0"/>
      <w:sz w:val="28"/>
      <w:szCs w:val="28"/>
    </w:rPr>
  </w:style>
  <w:style w:type="paragraph" w:styleId="3">
    <w:name w:val="heading 3"/>
    <w:basedOn w:val="a"/>
    <w:next w:val="a"/>
    <w:link w:val="3Char"/>
    <w:uiPriority w:val="9"/>
    <w:unhideWhenUsed/>
    <w:qFormat/>
    <w:pPr>
      <w:keepNext/>
      <w:keepLines/>
      <w:widowControl/>
      <w:adjustRightInd w:val="0"/>
      <w:snapToGrid w:val="0"/>
      <w:spacing w:before="260" w:after="260" w:line="416" w:lineRule="auto"/>
      <w:jc w:val="left"/>
      <w:outlineLvl w:val="2"/>
    </w:pPr>
    <w:rPr>
      <w:rFonts w:ascii="Tahoma" w:eastAsia="微软雅黑" w:hAnsi="Tahom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Document Map"/>
    <w:basedOn w:val="a"/>
    <w:link w:val="Char"/>
    <w:uiPriority w:val="99"/>
    <w:semiHidden/>
    <w:unhideWhenUsed/>
    <w:qFormat/>
    <w:rPr>
      <w:rFonts w:ascii="宋体" w:eastAsia="宋体"/>
      <w:sz w:val="18"/>
      <w:szCs w:val="18"/>
    </w:rPr>
  </w:style>
  <w:style w:type="paragraph" w:styleId="a5">
    <w:name w:val="Body Text"/>
    <w:basedOn w:val="a"/>
    <w:next w:val="a6"/>
    <w:link w:val="Char0"/>
    <w:uiPriority w:val="1"/>
    <w:qFormat/>
    <w:pPr>
      <w:ind w:left="404"/>
    </w:pPr>
    <w:rPr>
      <w:rFonts w:ascii="宋体" w:eastAsia="宋体" w:hAnsi="宋体" w:cs="宋体"/>
      <w:sz w:val="28"/>
      <w:szCs w:val="28"/>
      <w:lang w:val="zh-CN" w:bidi="zh-CN"/>
    </w:rPr>
  </w:style>
  <w:style w:type="paragraph" w:styleId="a6">
    <w:name w:val="Body Text First Indent"/>
    <w:basedOn w:val="a5"/>
    <w:qFormat/>
    <w:pPr>
      <w:spacing w:line="600" w:lineRule="exact"/>
      <w:ind w:left="0" w:firstLine="200"/>
    </w:pPr>
    <w:rPr>
      <w:rFonts w:eastAsia="仿宋_GB2312"/>
      <w:sz w:val="24"/>
      <w:szCs w:val="32"/>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7">
    <w:name w:val="Date"/>
    <w:basedOn w:val="a"/>
    <w:next w:val="a"/>
    <w:link w:val="Char1"/>
    <w:uiPriority w:val="99"/>
    <w:semiHidden/>
    <w:unhideWhenUsed/>
    <w:qFormat/>
    <w:pPr>
      <w:widowControl/>
      <w:adjustRightInd w:val="0"/>
      <w:snapToGrid w:val="0"/>
      <w:spacing w:after="200"/>
      <w:ind w:leftChars="2500" w:left="100"/>
      <w:jc w:val="left"/>
    </w:pPr>
    <w:rPr>
      <w:rFonts w:ascii="Tahoma" w:eastAsia="微软雅黑" w:hAnsi="Tahoma"/>
      <w:kern w:val="0"/>
      <w:sz w:val="22"/>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unhideWhenUsed/>
    <w:qFormat/>
    <w:pPr>
      <w:widowControl/>
      <w:tabs>
        <w:tab w:val="right" w:leader="dot" w:pos="7586"/>
      </w:tabs>
      <w:spacing w:after="100" w:line="480" w:lineRule="auto"/>
      <w:jc w:val="left"/>
    </w:pPr>
    <w:rPr>
      <w:kern w:val="0"/>
      <w:sz w:val="22"/>
    </w:rPr>
  </w:style>
  <w:style w:type="paragraph" w:styleId="11">
    <w:name w:val="index 1"/>
    <w:basedOn w:val="a"/>
    <w:next w:val="a"/>
    <w:qFormat/>
    <w:rPr>
      <w:rFonts w:ascii="Calibri" w:eastAsia="宋体" w:hAnsi="Calibri"/>
      <w:szCs w:val="24"/>
    </w:rPr>
  </w:style>
  <w:style w:type="paragraph" w:styleId="20">
    <w:name w:val="toc 2"/>
    <w:basedOn w:val="a"/>
    <w:next w:val="a"/>
    <w:uiPriority w:val="39"/>
    <w:unhideWhenUsed/>
    <w:qFormat/>
    <w:pPr>
      <w:widowControl/>
      <w:tabs>
        <w:tab w:val="right" w:leader="dot" w:pos="7586"/>
      </w:tabs>
      <w:spacing w:after="100" w:line="360" w:lineRule="auto"/>
      <w:ind w:left="221"/>
      <w:jc w:val="left"/>
    </w:pPr>
    <w:rPr>
      <w:kern w:val="0"/>
      <w:sz w:val="22"/>
    </w:rPr>
  </w:style>
  <w:style w:type="paragraph" w:styleId="ab">
    <w:name w:val="Normal (Web)"/>
    <w:basedOn w:val="a"/>
    <w:uiPriority w:val="99"/>
    <w:unhideWhenUsed/>
    <w:qFormat/>
    <w:rPr>
      <w:rFonts w:ascii="Times New Roman" w:hAnsi="Times New Roman" w:cs="Times New Roman"/>
      <w:sz w:val="24"/>
      <w:szCs w:val="24"/>
    </w:rPr>
  </w:style>
  <w:style w:type="paragraph" w:styleId="ac">
    <w:name w:val="Title"/>
    <w:basedOn w:val="a"/>
    <w:next w:val="a"/>
    <w:link w:val="Char10"/>
    <w:qFormat/>
    <w:pPr>
      <w:spacing w:before="100" w:beforeAutospacing="1" w:after="100" w:afterAutospacing="1"/>
      <w:jc w:val="center"/>
      <w:outlineLvl w:val="0"/>
    </w:pPr>
    <w:rPr>
      <w:rFonts w:ascii="黑体" w:eastAsia="黑体" w:hAnsi="黑体" w:cs="Times New Roman"/>
      <w:b/>
      <w:bCs/>
      <w:sz w:val="40"/>
      <w:szCs w:val="32"/>
    </w:rPr>
  </w:style>
  <w:style w:type="table" w:styleId="ad">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Pr>
      <w:b/>
    </w:rPr>
  </w:style>
  <w:style w:type="character" w:styleId="af">
    <w:name w:val="page number"/>
    <w:basedOn w:val="a1"/>
    <w:qFormat/>
  </w:style>
  <w:style w:type="character" w:styleId="af0">
    <w:name w:val="Emphasis"/>
    <w:basedOn w:val="a1"/>
    <w:uiPriority w:val="20"/>
    <w:qFormat/>
    <w:rPr>
      <w:i/>
    </w:rPr>
  </w:style>
  <w:style w:type="character" w:styleId="af1">
    <w:name w:val="Hyperlink"/>
    <w:basedOn w:val="a1"/>
    <w:uiPriority w:val="99"/>
    <w:unhideWhenUsed/>
    <w:qFormat/>
    <w:rPr>
      <w:color w:val="0000FF" w:themeColor="hyperlink"/>
      <w:u w:val="single"/>
    </w:rPr>
  </w:style>
  <w:style w:type="paragraph" w:customStyle="1" w:styleId="12">
    <w:name w:val="正文首行缩进1"/>
    <w:basedOn w:val="a"/>
    <w:qFormat/>
    <w:pPr>
      <w:spacing w:after="120"/>
      <w:ind w:firstLineChars="100" w:firstLine="420"/>
    </w:pPr>
  </w:style>
  <w:style w:type="paragraph" w:customStyle="1" w:styleId="13">
    <w:name w:val="无间隔1"/>
    <w:uiPriority w:val="1"/>
    <w:qFormat/>
    <w:pPr>
      <w:adjustRightInd w:val="0"/>
      <w:snapToGrid w:val="0"/>
      <w:spacing w:line="360" w:lineRule="auto"/>
      <w:ind w:firstLineChars="200" w:firstLine="200"/>
    </w:pPr>
    <w:rPr>
      <w:rFonts w:ascii="Tahoma" w:eastAsia="方正仿宋_GB2312" w:hAnsi="Tahoma"/>
      <w:sz w:val="32"/>
      <w:szCs w:val="22"/>
    </w:rPr>
  </w:style>
  <w:style w:type="character" w:customStyle="1" w:styleId="1Char">
    <w:name w:val="标题 1 Char"/>
    <w:basedOn w:val="a1"/>
    <w:link w:val="1"/>
    <w:uiPriority w:val="9"/>
    <w:qFormat/>
    <w:rPr>
      <w:rFonts w:ascii="方正仿宋_GB2312" w:eastAsia="方正仿宋_GB2312"/>
      <w:b/>
      <w:bCs/>
      <w:kern w:val="0"/>
      <w:sz w:val="28"/>
      <w:szCs w:val="28"/>
    </w:rPr>
  </w:style>
  <w:style w:type="character" w:customStyle="1" w:styleId="2Char">
    <w:name w:val="标题 2 Char"/>
    <w:basedOn w:val="a1"/>
    <w:link w:val="2"/>
    <w:uiPriority w:val="9"/>
    <w:qFormat/>
    <w:rPr>
      <w:rFonts w:ascii="方正仿宋_GB2312" w:eastAsia="方正仿宋_GB2312" w:hAnsiTheme="majorHAnsi" w:cstheme="majorBidi"/>
      <w:b/>
      <w:bCs/>
      <w:kern w:val="0"/>
      <w:sz w:val="28"/>
      <w:szCs w:val="28"/>
    </w:rPr>
  </w:style>
  <w:style w:type="character" w:customStyle="1" w:styleId="3Char">
    <w:name w:val="标题 3 Char"/>
    <w:basedOn w:val="a1"/>
    <w:link w:val="3"/>
    <w:uiPriority w:val="9"/>
    <w:qFormat/>
    <w:rPr>
      <w:rFonts w:ascii="Tahoma" w:eastAsia="微软雅黑" w:hAnsi="Tahoma"/>
      <w:b/>
      <w:bCs/>
      <w:kern w:val="0"/>
      <w:sz w:val="32"/>
      <w:szCs w:val="32"/>
    </w:rPr>
  </w:style>
  <w:style w:type="character" w:customStyle="1" w:styleId="Char4">
    <w:name w:val="页眉 Char"/>
    <w:basedOn w:val="a1"/>
    <w:link w:val="aa"/>
    <w:uiPriority w:val="99"/>
    <w:qFormat/>
    <w:rPr>
      <w:sz w:val="18"/>
      <w:szCs w:val="18"/>
    </w:rPr>
  </w:style>
  <w:style w:type="character" w:customStyle="1" w:styleId="Char3">
    <w:name w:val="页脚 Char"/>
    <w:basedOn w:val="a1"/>
    <w:link w:val="a9"/>
    <w:uiPriority w:val="99"/>
    <w:qFormat/>
    <w:rPr>
      <w:sz w:val="18"/>
      <w:szCs w:val="18"/>
    </w:rPr>
  </w:style>
  <w:style w:type="character" w:customStyle="1" w:styleId="Char5">
    <w:name w:val="标题 Char"/>
    <w:basedOn w:val="a1"/>
    <w:qFormat/>
    <w:rPr>
      <w:rFonts w:ascii="黑体" w:eastAsia="黑体" w:hAnsi="黑体" w:cs="Times New Roman"/>
      <w:b/>
      <w:bCs/>
      <w:sz w:val="40"/>
      <w:szCs w:val="32"/>
    </w:rPr>
  </w:style>
  <w:style w:type="character" w:customStyle="1" w:styleId="Char10">
    <w:name w:val="标题 Char1"/>
    <w:basedOn w:val="a1"/>
    <w:link w:val="ac"/>
    <w:uiPriority w:val="10"/>
    <w:qFormat/>
    <w:rPr>
      <w:rFonts w:asciiTheme="majorHAnsi" w:eastAsia="宋体" w:hAnsiTheme="majorHAnsi" w:cstheme="majorBidi"/>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rPr>
  </w:style>
  <w:style w:type="character" w:customStyle="1" w:styleId="Char2">
    <w:name w:val="批注框文本 Char"/>
    <w:basedOn w:val="a1"/>
    <w:link w:val="a8"/>
    <w:uiPriority w:val="99"/>
    <w:semiHidden/>
    <w:qFormat/>
    <w:rPr>
      <w:sz w:val="18"/>
      <w:szCs w:val="18"/>
    </w:rPr>
  </w:style>
  <w:style w:type="character" w:customStyle="1" w:styleId="Char">
    <w:name w:val="文档结构图 Char"/>
    <w:basedOn w:val="a1"/>
    <w:link w:val="a4"/>
    <w:uiPriority w:val="99"/>
    <w:semiHidden/>
    <w:qFormat/>
    <w:rPr>
      <w:rFonts w:ascii="宋体" w:eastAsia="宋体"/>
      <w:sz w:val="18"/>
      <w:szCs w:val="18"/>
    </w:rPr>
  </w:style>
  <w:style w:type="paragraph" w:styleId="af2">
    <w:name w:val="List Paragraph"/>
    <w:basedOn w:val="a"/>
    <w:uiPriority w:val="34"/>
    <w:qFormat/>
    <w:pPr>
      <w:ind w:firstLineChars="200" w:firstLine="420"/>
    </w:pPr>
  </w:style>
  <w:style w:type="paragraph" w:styleId="af3">
    <w:name w:val="No Spacing"/>
    <w:link w:val="Char6"/>
    <w:uiPriority w:val="1"/>
    <w:qFormat/>
    <w:rPr>
      <w:rFonts w:asciiTheme="minorHAnsi" w:eastAsiaTheme="minorEastAsia" w:hAnsiTheme="minorHAnsi" w:cstheme="minorBidi"/>
      <w:sz w:val="22"/>
      <w:szCs w:val="22"/>
    </w:rPr>
  </w:style>
  <w:style w:type="character" w:customStyle="1" w:styleId="Char6">
    <w:name w:val="无间隔 Char"/>
    <w:basedOn w:val="a1"/>
    <w:link w:val="af3"/>
    <w:uiPriority w:val="1"/>
    <w:qFormat/>
    <w:rPr>
      <w:kern w:val="0"/>
      <w:sz w:val="22"/>
    </w:rPr>
  </w:style>
  <w:style w:type="character" w:customStyle="1" w:styleId="Char1">
    <w:name w:val="日期 Char"/>
    <w:basedOn w:val="a1"/>
    <w:link w:val="a7"/>
    <w:uiPriority w:val="99"/>
    <w:semiHidden/>
    <w:qFormat/>
    <w:rPr>
      <w:rFonts w:ascii="Tahoma" w:eastAsia="微软雅黑" w:hAnsi="Tahoma"/>
      <w:kern w:val="0"/>
      <w:sz w:val="22"/>
    </w:rPr>
  </w:style>
  <w:style w:type="character" w:customStyle="1" w:styleId="metaname1">
    <w:name w:val="metaname1"/>
    <w:basedOn w:val="a1"/>
    <w:qFormat/>
    <w:rPr>
      <w:rFonts w:ascii="微软雅黑" w:eastAsia="微软雅黑" w:hAnsi="微软雅黑" w:hint="eastAsia"/>
      <w:b/>
      <w:bCs/>
      <w:sz w:val="24"/>
      <w:szCs w:val="24"/>
    </w:rPr>
  </w:style>
  <w:style w:type="paragraph" w:customStyle="1" w:styleId="promulgatetitle1">
    <w:name w:val="promulgatetitle1"/>
    <w:basedOn w:val="a"/>
    <w:qFormat/>
    <w:pPr>
      <w:widowControl/>
      <w:spacing w:before="100" w:beforeAutospacing="1" w:after="100" w:afterAutospacing="1"/>
      <w:ind w:firstLine="480"/>
      <w:jc w:val="center"/>
    </w:pPr>
    <w:rPr>
      <w:rFonts w:ascii="微软雅黑" w:eastAsia="微软雅黑" w:hAnsi="微软雅黑" w:cs="宋体"/>
      <w:b/>
      <w:bCs/>
      <w:vanish/>
      <w:kern w:val="0"/>
      <w:sz w:val="18"/>
      <w:szCs w:val="18"/>
    </w:rPr>
  </w:style>
  <w:style w:type="paragraph" w:customStyle="1" w:styleId="promulgatesubtitle1">
    <w:name w:val="promulgatesubtitle1"/>
    <w:basedOn w:val="a"/>
    <w:qFormat/>
    <w:pPr>
      <w:widowControl/>
      <w:spacing w:before="109" w:after="109"/>
      <w:ind w:left="109" w:right="109" w:firstLine="480"/>
      <w:jc w:val="center"/>
    </w:pPr>
    <w:rPr>
      <w:rFonts w:ascii="微软雅黑" w:eastAsia="微软雅黑" w:hAnsi="微软雅黑" w:cs="宋体"/>
      <w:kern w:val="0"/>
      <w:sz w:val="24"/>
      <w:szCs w:val="24"/>
    </w:rPr>
  </w:style>
  <w:style w:type="paragraph" w:customStyle="1" w:styleId="promulgatepopulation1">
    <w:name w:val="promulgatepopulation1"/>
    <w:basedOn w:val="a"/>
    <w:qFormat/>
    <w:pPr>
      <w:widowControl/>
      <w:ind w:firstLine="480"/>
      <w:jc w:val="left"/>
    </w:pPr>
    <w:rPr>
      <w:rFonts w:ascii="微软雅黑" w:eastAsia="微软雅黑" w:hAnsi="微软雅黑" w:cs="宋体"/>
      <w:kern w:val="0"/>
      <w:sz w:val="15"/>
      <w:szCs w:val="15"/>
    </w:rPr>
  </w:style>
  <w:style w:type="paragraph" w:customStyle="1" w:styleId="doc-a1">
    <w:name w:val="doc-a1"/>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qFormat/>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qFormat/>
    <w:pPr>
      <w:widowControl/>
      <w:ind w:firstLine="480"/>
      <w:jc w:val="right"/>
    </w:pPr>
    <w:rPr>
      <w:rFonts w:ascii="微软雅黑" w:eastAsia="微软雅黑" w:hAnsi="微软雅黑" w:cs="宋体"/>
      <w:kern w:val="0"/>
      <w:sz w:val="24"/>
      <w:szCs w:val="24"/>
    </w:rPr>
  </w:style>
  <w:style w:type="paragraph" w:customStyle="1" w:styleId="ceng">
    <w:name w:val="ceng"/>
    <w:basedOn w:val="a"/>
    <w:qFormat/>
    <w:pPr>
      <w:widowControl/>
      <w:spacing w:before="100" w:beforeAutospacing="1" w:after="100" w:afterAutospacing="1" w:line="300" w:lineRule="atLeast"/>
      <w:jc w:val="center"/>
    </w:pPr>
    <w:rPr>
      <w:rFonts w:ascii="宋体" w:eastAsia="宋体" w:hAnsi="宋体" w:cs="宋体"/>
      <w:kern w:val="0"/>
      <w:sz w:val="24"/>
      <w:szCs w:val="24"/>
    </w:rPr>
  </w:style>
  <w:style w:type="paragraph" w:customStyle="1" w:styleId="doc-a">
    <w:name w:val="doc-a"/>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doc-a-en">
    <w:name w:val="doc-a-e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nsubtitle">
    <w:name w:val="cnsubtitle"/>
    <w:basedOn w:val="a"/>
    <w:qFormat/>
    <w:pPr>
      <w:widowControl/>
      <w:spacing w:before="315" w:after="315"/>
      <w:jc w:val="left"/>
    </w:pPr>
    <w:rPr>
      <w:rFonts w:ascii="微软雅黑" w:eastAsia="微软雅黑" w:hAnsi="微软雅黑" w:cs="宋体"/>
      <w:kern w:val="0"/>
      <w:sz w:val="24"/>
      <w:szCs w:val="24"/>
    </w:rPr>
  </w:style>
  <w:style w:type="paragraph" w:customStyle="1" w:styleId="blue">
    <w:name w:val="blu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yanzheng">
    <w:name w:val="yanzhen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hubiao">
    <w:name w:val="shubiao"/>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ody-bga">
    <w:name w:val="body-bg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ody-bgb">
    <w:name w:val="body-bgb"/>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anguage">
    <w:name w:val="language"/>
    <w:basedOn w:val="a"/>
    <w:qFormat/>
    <w:pPr>
      <w:widowControl/>
      <w:jc w:val="left"/>
    </w:pPr>
    <w:rPr>
      <w:rFonts w:ascii="宋体" w:eastAsia="宋体" w:hAnsi="宋体" w:cs="宋体"/>
      <w:kern w:val="0"/>
      <w:sz w:val="24"/>
      <w:szCs w:val="24"/>
    </w:rPr>
  </w:style>
  <w:style w:type="paragraph" w:customStyle="1" w:styleId="loadul">
    <w:name w:val="loadu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putstyle01">
    <w:name w:val="inputstyle01"/>
    <w:basedOn w:val="a"/>
    <w:qFormat/>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inputbutt">
    <w:name w:val="inputbutt"/>
    <w:basedOn w:val="a"/>
    <w:qFormat/>
    <w:pPr>
      <w:widowControl/>
      <w:spacing w:before="100" w:beforeAutospacing="1" w:after="100" w:afterAutospacing="1"/>
      <w:jc w:val="left"/>
    </w:pPr>
    <w:rPr>
      <w:rFonts w:ascii="宋体" w:eastAsia="宋体" w:hAnsi="宋体" w:cs="宋体"/>
      <w:b/>
      <w:bCs/>
      <w:color w:val="FFFFFF"/>
      <w:kern w:val="0"/>
      <w:sz w:val="19"/>
      <w:szCs w:val="19"/>
    </w:rPr>
  </w:style>
  <w:style w:type="paragraph" w:customStyle="1" w:styleId="top">
    <w:name w:val="top"/>
    <w:basedOn w:val="a"/>
    <w:qFormat/>
    <w:pPr>
      <w:widowControl/>
      <w:jc w:val="left"/>
    </w:pPr>
    <w:rPr>
      <w:rFonts w:ascii="宋体" w:eastAsia="宋体" w:hAnsi="宋体" w:cs="宋体"/>
      <w:kern w:val="0"/>
      <w:sz w:val="24"/>
      <w:szCs w:val="24"/>
    </w:rPr>
  </w:style>
  <w:style w:type="paragraph" w:customStyle="1" w:styleId="menu">
    <w:name w:val="menu"/>
    <w:basedOn w:val="a"/>
    <w:qFormat/>
    <w:pPr>
      <w:widowControl/>
      <w:jc w:val="left"/>
    </w:pPr>
    <w:rPr>
      <w:rFonts w:ascii="宋体" w:eastAsia="宋体" w:hAnsi="宋体" w:cs="宋体"/>
      <w:kern w:val="0"/>
      <w:sz w:val="24"/>
      <w:szCs w:val="24"/>
    </w:rPr>
  </w:style>
  <w:style w:type="paragraph" w:customStyle="1" w:styleId="menu1">
    <w:name w:val="menu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enu2">
    <w:name w:val="menu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enu01">
    <w:name w:val="menu01"/>
    <w:basedOn w:val="a"/>
    <w:qFormat/>
    <w:pPr>
      <w:widowControl/>
      <w:jc w:val="left"/>
    </w:pPr>
    <w:rPr>
      <w:rFonts w:ascii="宋体" w:eastAsia="宋体" w:hAnsi="宋体" w:cs="宋体"/>
      <w:kern w:val="0"/>
      <w:sz w:val="24"/>
      <w:szCs w:val="24"/>
    </w:rPr>
  </w:style>
  <w:style w:type="paragraph" w:customStyle="1" w:styleId="sou">
    <w:name w:val="sou"/>
    <w:basedOn w:val="a"/>
    <w:qFormat/>
    <w:pPr>
      <w:widowControl/>
      <w:spacing w:before="100" w:beforeAutospacing="1" w:after="100" w:afterAutospacing="1" w:line="336" w:lineRule="atLeast"/>
      <w:jc w:val="left"/>
    </w:pPr>
    <w:rPr>
      <w:rFonts w:ascii="宋体" w:eastAsia="宋体" w:hAnsi="宋体" w:cs="宋体"/>
      <w:kern w:val="0"/>
      <w:sz w:val="24"/>
      <w:szCs w:val="24"/>
    </w:rPr>
  </w:style>
  <w:style w:type="paragraph" w:customStyle="1" w:styleId="soubutt">
    <w:name w:val="soubutt"/>
    <w:basedOn w:val="a"/>
    <w:qFormat/>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content">
    <w:name w:val="content"/>
    <w:basedOn w:val="a"/>
    <w:qFormat/>
    <w:pPr>
      <w:widowControl/>
      <w:jc w:val="left"/>
    </w:pPr>
    <w:rPr>
      <w:rFonts w:ascii="宋体" w:eastAsia="宋体" w:hAnsi="宋体" w:cs="宋体"/>
      <w:kern w:val="0"/>
      <w:sz w:val="24"/>
      <w:szCs w:val="24"/>
    </w:rPr>
  </w:style>
  <w:style w:type="paragraph" w:customStyle="1" w:styleId="colorstyle0">
    <w:name w:val="colorstyle0"/>
    <w:basedOn w:val="a"/>
    <w:qFormat/>
    <w:pPr>
      <w:widowControl/>
      <w:spacing w:before="100" w:beforeAutospacing="1" w:after="100" w:afterAutospacing="1"/>
      <w:jc w:val="left"/>
    </w:pPr>
    <w:rPr>
      <w:rFonts w:ascii="宋体" w:eastAsia="宋体" w:hAnsi="宋体" w:cs="宋体"/>
      <w:color w:val="DA0E63"/>
      <w:kern w:val="0"/>
      <w:sz w:val="24"/>
      <w:szCs w:val="24"/>
    </w:rPr>
  </w:style>
  <w:style w:type="paragraph" w:customStyle="1" w:styleId="colorstyle1">
    <w:name w:val="colorstyle1"/>
    <w:basedOn w:val="a"/>
    <w:qFormat/>
    <w:pPr>
      <w:widowControl/>
      <w:spacing w:before="100" w:beforeAutospacing="1" w:after="100" w:afterAutospacing="1"/>
      <w:jc w:val="left"/>
    </w:pPr>
    <w:rPr>
      <w:rFonts w:ascii="宋体" w:eastAsia="宋体" w:hAnsi="宋体" w:cs="宋体"/>
      <w:color w:val="007FBD"/>
      <w:kern w:val="0"/>
      <w:sz w:val="24"/>
      <w:szCs w:val="24"/>
    </w:rPr>
  </w:style>
  <w:style w:type="paragraph" w:customStyle="1" w:styleId="colorstyle2">
    <w:name w:val="colorstyle2"/>
    <w:basedOn w:val="a"/>
    <w:qFormat/>
    <w:pPr>
      <w:widowControl/>
      <w:spacing w:before="100" w:beforeAutospacing="1" w:after="100" w:afterAutospacing="1"/>
      <w:jc w:val="left"/>
    </w:pPr>
    <w:rPr>
      <w:rFonts w:ascii="宋体" w:eastAsia="宋体" w:hAnsi="宋体" w:cs="宋体"/>
      <w:color w:val="007FBD"/>
      <w:kern w:val="0"/>
      <w:sz w:val="24"/>
      <w:szCs w:val="24"/>
    </w:rPr>
  </w:style>
  <w:style w:type="paragraph" w:customStyle="1" w:styleId="colorstyle3">
    <w:name w:val="colorstyle3"/>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olorstyle4">
    <w:name w:val="colorstyle4"/>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olorstyle7">
    <w:name w:val="colorstyle7"/>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colorstyle8">
    <w:name w:val="colorstyle8"/>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colorstyle9">
    <w:name w:val="colorstyle9"/>
    <w:basedOn w:val="a"/>
    <w:qFormat/>
    <w:pPr>
      <w:widowControl/>
      <w:spacing w:before="100" w:beforeAutospacing="1" w:after="100" w:afterAutospacing="1"/>
      <w:jc w:val="left"/>
    </w:pPr>
    <w:rPr>
      <w:rFonts w:ascii="宋体" w:eastAsia="宋体" w:hAnsi="宋体" w:cs="宋体"/>
      <w:color w:val="656668"/>
      <w:kern w:val="0"/>
      <w:sz w:val="14"/>
      <w:szCs w:val="14"/>
    </w:rPr>
  </w:style>
  <w:style w:type="paragraph" w:customStyle="1" w:styleId="souend">
    <w:name w:val="souend"/>
    <w:basedOn w:val="a"/>
    <w:qFormat/>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daohang">
    <w:name w:val="daohang"/>
    <w:basedOn w:val="a"/>
    <w:qFormat/>
    <w:pPr>
      <w:widowControl/>
      <w:spacing w:before="60"/>
      <w:jc w:val="left"/>
    </w:pPr>
    <w:rPr>
      <w:rFonts w:ascii="宋体" w:eastAsia="宋体" w:hAnsi="宋体" w:cs="宋体"/>
      <w:kern w:val="0"/>
      <w:sz w:val="24"/>
      <w:szCs w:val="24"/>
    </w:rPr>
  </w:style>
  <w:style w:type="paragraph" w:customStyle="1" w:styleId="rightcon">
    <w:name w:val="rightcon"/>
    <w:basedOn w:val="a"/>
    <w:qFormat/>
    <w:pPr>
      <w:widowControl/>
      <w:jc w:val="left"/>
    </w:pPr>
    <w:rPr>
      <w:rFonts w:ascii="宋体" w:eastAsia="宋体" w:hAnsi="宋体" w:cs="宋体"/>
      <w:kern w:val="0"/>
      <w:sz w:val="24"/>
      <w:szCs w:val="24"/>
    </w:rPr>
  </w:style>
  <w:style w:type="paragraph" w:customStyle="1" w:styleId="rightcon-a">
    <w:name w:val="rightcon-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rightcon-b">
    <w:name w:val="rightcon-b"/>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ownbg">
    <w:name w:val="downb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qFormat/>
    <w:pPr>
      <w:widowControl/>
      <w:spacing w:before="120"/>
      <w:jc w:val="right"/>
    </w:pPr>
    <w:rPr>
      <w:rFonts w:ascii="宋体" w:eastAsia="宋体" w:hAnsi="宋体" w:cs="宋体"/>
      <w:kern w:val="0"/>
      <w:sz w:val="24"/>
      <w:szCs w:val="24"/>
    </w:rPr>
  </w:style>
  <w:style w:type="paragraph" w:customStyle="1" w:styleId="banner">
    <w:name w:val="banner"/>
    <w:basedOn w:val="a"/>
    <w:qFormat/>
    <w:pPr>
      <w:widowControl/>
      <w:spacing w:after="240"/>
      <w:jc w:val="left"/>
    </w:pPr>
    <w:rPr>
      <w:rFonts w:ascii="宋体" w:eastAsia="宋体" w:hAnsi="宋体" w:cs="宋体"/>
      <w:kern w:val="0"/>
      <w:sz w:val="24"/>
      <w:szCs w:val="24"/>
    </w:rPr>
  </w:style>
  <w:style w:type="paragraph" w:customStyle="1" w:styleId="shujiul">
    <w:name w:val="shujiul"/>
    <w:basedOn w:val="a"/>
    <w:qFormat/>
    <w:pPr>
      <w:widowControl/>
      <w:pBdr>
        <w:bottom w:val="single" w:sz="4" w:space="0" w:color="CCCCCC"/>
      </w:pBdr>
      <w:spacing w:before="120"/>
      <w:jc w:val="left"/>
    </w:pPr>
    <w:rPr>
      <w:rFonts w:ascii="宋体" w:eastAsia="宋体" w:hAnsi="宋体" w:cs="宋体"/>
      <w:kern w:val="0"/>
      <w:sz w:val="24"/>
      <w:szCs w:val="24"/>
    </w:rPr>
  </w:style>
  <w:style w:type="paragraph" w:customStyle="1" w:styleId="bookscon">
    <w:name w:val="bookscon"/>
    <w:basedOn w:val="a"/>
    <w:qFormat/>
    <w:pPr>
      <w:widowControl/>
      <w:pBdr>
        <w:top w:val="single" w:sz="2" w:space="0" w:color="7BB643"/>
        <w:left w:val="single" w:sz="2" w:space="0" w:color="7BB643"/>
        <w:bottom w:val="single" w:sz="2" w:space="0" w:color="7BB643"/>
        <w:right w:val="single" w:sz="2" w:space="0" w:color="7BB643"/>
      </w:pBdr>
      <w:jc w:val="left"/>
    </w:pPr>
    <w:rPr>
      <w:rFonts w:ascii="宋体" w:eastAsia="宋体" w:hAnsi="宋体" w:cs="宋体"/>
      <w:kern w:val="0"/>
      <w:sz w:val="24"/>
      <w:szCs w:val="24"/>
    </w:rPr>
  </w:style>
  <w:style w:type="paragraph" w:customStyle="1" w:styleId="books-ce">
    <w:name w:val="books-ce"/>
    <w:basedOn w:val="a"/>
    <w:qFormat/>
    <w:pPr>
      <w:widowControl/>
      <w:spacing w:before="100" w:beforeAutospacing="1" w:after="100" w:afterAutospacing="1" w:line="288" w:lineRule="atLeast"/>
      <w:ind w:left="240"/>
      <w:jc w:val="center"/>
    </w:pPr>
    <w:rPr>
      <w:rFonts w:ascii="宋体" w:eastAsia="宋体" w:hAnsi="宋体" w:cs="宋体"/>
      <w:kern w:val="0"/>
      <w:sz w:val="24"/>
      <w:szCs w:val="24"/>
    </w:rPr>
  </w:style>
  <w:style w:type="paragraph" w:customStyle="1" w:styleId="bought">
    <w:name w:val="bought"/>
    <w:basedOn w:val="a"/>
    <w:qFormat/>
    <w:pPr>
      <w:widowControl/>
      <w:spacing w:before="100" w:beforeAutospacing="1" w:after="100" w:afterAutospacing="1" w:line="288" w:lineRule="atLeast"/>
      <w:ind w:left="240"/>
      <w:jc w:val="center"/>
    </w:pPr>
    <w:rPr>
      <w:rFonts w:ascii="宋体" w:eastAsia="宋体" w:hAnsi="宋体" w:cs="宋体"/>
      <w:kern w:val="0"/>
      <w:sz w:val="24"/>
      <w:szCs w:val="24"/>
    </w:rPr>
  </w:style>
  <w:style w:type="paragraph" w:customStyle="1" w:styleId="zydzmenu">
    <w:name w:val="zydzmenu"/>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zydzmenua">
    <w:name w:val="zydzmenua"/>
    <w:basedOn w:val="a"/>
    <w:qFormat/>
    <w:pPr>
      <w:widowControl/>
      <w:spacing w:line="420" w:lineRule="atLeast"/>
      <w:jc w:val="left"/>
    </w:pPr>
    <w:rPr>
      <w:rFonts w:ascii="宋体" w:eastAsia="宋体" w:hAnsi="宋体" w:cs="宋体"/>
      <w:kern w:val="0"/>
      <w:sz w:val="24"/>
      <w:szCs w:val="24"/>
    </w:rPr>
  </w:style>
  <w:style w:type="paragraph" w:customStyle="1" w:styleId="zydz-cn">
    <w:name w:val="zydz-cn"/>
    <w:basedOn w:val="a"/>
    <w:qFormat/>
    <w:pPr>
      <w:widowControl/>
      <w:spacing w:line="372" w:lineRule="atLeast"/>
      <w:ind w:left="-360"/>
      <w:jc w:val="left"/>
    </w:pPr>
    <w:rPr>
      <w:rFonts w:ascii="宋体" w:eastAsia="宋体" w:hAnsi="宋体" w:cs="宋体"/>
      <w:kern w:val="0"/>
      <w:sz w:val="24"/>
      <w:szCs w:val="24"/>
    </w:rPr>
  </w:style>
  <w:style w:type="paragraph" w:customStyle="1" w:styleId="zhengwen">
    <w:name w:val="zhengwen"/>
    <w:basedOn w:val="a"/>
    <w:qFormat/>
    <w:pPr>
      <w:widowControl/>
      <w:pBdr>
        <w:top w:val="single" w:sz="4" w:space="0" w:color="7BB643"/>
        <w:left w:val="single" w:sz="4" w:space="30" w:color="7BB643"/>
        <w:bottom w:val="single" w:sz="4" w:space="0" w:color="7BB643"/>
        <w:right w:val="single" w:sz="4" w:space="0" w:color="7BB643"/>
      </w:pBdr>
      <w:spacing w:line="360" w:lineRule="atLeast"/>
      <w:jc w:val="left"/>
    </w:pPr>
    <w:rPr>
      <w:rFonts w:ascii="宋体" w:eastAsia="宋体" w:hAnsi="宋体" w:cs="宋体"/>
      <w:kern w:val="0"/>
      <w:sz w:val="19"/>
      <w:szCs w:val="19"/>
    </w:rPr>
  </w:style>
  <w:style w:type="paragraph" w:customStyle="1" w:styleId="yincang">
    <w:name w:val="yincang"/>
    <w:basedOn w:val="a"/>
    <w:qFormat/>
    <w:pPr>
      <w:widowControl/>
      <w:spacing w:before="100" w:beforeAutospacing="1" w:after="100" w:afterAutospacing="1"/>
      <w:jc w:val="left"/>
    </w:pPr>
    <w:rPr>
      <w:rFonts w:ascii="宋体" w:eastAsia="宋体" w:hAnsi="宋体" w:cs="宋体"/>
      <w:kern w:val="0"/>
      <w:sz w:val="14"/>
      <w:szCs w:val="14"/>
    </w:rPr>
  </w:style>
  <w:style w:type="paragraph" w:customStyle="1" w:styleId="zydzula">
    <w:name w:val="zydzula"/>
    <w:basedOn w:val="a"/>
    <w:qFormat/>
    <w:pPr>
      <w:widowControl/>
      <w:jc w:val="left"/>
    </w:pPr>
    <w:rPr>
      <w:rFonts w:ascii="宋体" w:eastAsia="宋体" w:hAnsi="宋体" w:cs="宋体"/>
      <w:kern w:val="0"/>
      <w:sz w:val="24"/>
      <w:szCs w:val="24"/>
    </w:rPr>
  </w:style>
  <w:style w:type="paragraph" w:customStyle="1" w:styleId="style1">
    <w:name w:val="style1"/>
    <w:basedOn w:val="a"/>
    <w:qFormat/>
    <w:pPr>
      <w:widowControl/>
      <w:spacing w:before="100" w:beforeAutospacing="1" w:after="100" w:afterAutospacing="1"/>
      <w:jc w:val="left"/>
    </w:pPr>
    <w:rPr>
      <w:rFonts w:ascii="微软雅黑" w:eastAsia="微软雅黑" w:hAnsi="微软雅黑" w:cs="宋体"/>
      <w:b/>
      <w:bCs/>
      <w:color w:val="FFFFFF"/>
      <w:kern w:val="0"/>
      <w:sz w:val="24"/>
      <w:szCs w:val="24"/>
    </w:rPr>
  </w:style>
  <w:style w:type="paragraph" w:customStyle="1" w:styleId="news-title">
    <w:name w:val="news-title"/>
    <w:basedOn w:val="a"/>
    <w:qFormat/>
    <w:pPr>
      <w:widowControl/>
      <w:spacing w:before="100" w:beforeAutospacing="1" w:after="100" w:afterAutospacing="1"/>
      <w:jc w:val="left"/>
    </w:pPr>
    <w:rPr>
      <w:rFonts w:ascii="微软雅黑" w:eastAsia="微软雅黑" w:hAnsi="微软雅黑" w:cs="宋体"/>
      <w:b/>
      <w:bCs/>
      <w:color w:val="16679C"/>
      <w:kern w:val="0"/>
      <w:sz w:val="24"/>
      <w:szCs w:val="24"/>
    </w:rPr>
  </w:style>
  <w:style w:type="paragraph" w:customStyle="1" w:styleId="news-body">
    <w:name w:val="news-body"/>
    <w:basedOn w:val="a"/>
    <w:qFormat/>
    <w:pPr>
      <w:widowControl/>
      <w:spacing w:before="100" w:beforeAutospacing="1" w:after="100" w:afterAutospacing="1"/>
      <w:jc w:val="left"/>
    </w:pPr>
    <w:rPr>
      <w:rFonts w:ascii="微软雅黑" w:eastAsia="微软雅黑" w:hAnsi="微软雅黑" w:cs="宋体"/>
      <w:kern w:val="0"/>
      <w:sz w:val="17"/>
      <w:szCs w:val="17"/>
    </w:rPr>
  </w:style>
  <w:style w:type="paragraph" w:customStyle="1" w:styleId="treven">
    <w:name w:val="treven"/>
    <w:basedOn w:val="a"/>
    <w:qFormat/>
    <w:pPr>
      <w:widowControl/>
      <w:shd w:val="clear" w:color="auto" w:fill="FFFFFF"/>
      <w:spacing w:before="100" w:beforeAutospacing="1" w:after="100" w:afterAutospacing="1"/>
      <w:jc w:val="left"/>
    </w:pPr>
    <w:rPr>
      <w:rFonts w:ascii="微软雅黑" w:eastAsia="微软雅黑" w:hAnsi="微软雅黑" w:cs="宋体"/>
      <w:kern w:val="0"/>
      <w:sz w:val="24"/>
      <w:szCs w:val="24"/>
    </w:rPr>
  </w:style>
  <w:style w:type="paragraph" w:customStyle="1" w:styleId="trodd">
    <w:name w:val="trodd"/>
    <w:basedOn w:val="a"/>
    <w:qFormat/>
    <w:pPr>
      <w:widowControl/>
      <w:shd w:val="clear" w:color="auto" w:fill="FFFFFF"/>
      <w:spacing w:before="100" w:beforeAutospacing="1" w:after="100" w:afterAutospacing="1"/>
      <w:jc w:val="left"/>
    </w:pPr>
    <w:rPr>
      <w:rFonts w:ascii="微软雅黑" w:eastAsia="微软雅黑" w:hAnsi="微软雅黑" w:cs="宋体"/>
      <w:kern w:val="0"/>
      <w:sz w:val="24"/>
      <w:szCs w:val="24"/>
    </w:rPr>
  </w:style>
  <w:style w:type="paragraph" w:customStyle="1" w:styleId="doc-b">
    <w:name w:val="doc-b"/>
    <w:basedOn w:val="a"/>
    <w:qFormat/>
    <w:pPr>
      <w:widowControl/>
      <w:spacing w:before="100" w:beforeAutospacing="1" w:after="100" w:afterAutospacing="1"/>
      <w:jc w:val="left"/>
    </w:pPr>
    <w:rPr>
      <w:rFonts w:ascii="微软雅黑" w:eastAsia="微软雅黑" w:hAnsi="微软雅黑" w:cs="宋体"/>
      <w:b/>
      <w:bCs/>
      <w:kern w:val="0"/>
      <w:sz w:val="17"/>
      <w:szCs w:val="17"/>
    </w:rPr>
  </w:style>
  <w:style w:type="paragraph" w:customStyle="1" w:styleId="commentarytitle">
    <w:name w:val="commentarytitle"/>
    <w:basedOn w:val="a"/>
    <w:qFormat/>
    <w:pPr>
      <w:widowControl/>
      <w:jc w:val="left"/>
    </w:pPr>
    <w:rPr>
      <w:rFonts w:ascii="微软雅黑" w:eastAsia="微软雅黑" w:hAnsi="微软雅黑" w:cs="宋体"/>
      <w:b/>
      <w:bCs/>
      <w:color w:val="000000"/>
      <w:kern w:val="0"/>
      <w:sz w:val="17"/>
      <w:szCs w:val="17"/>
    </w:rPr>
  </w:style>
  <w:style w:type="paragraph" w:customStyle="1" w:styleId="doclinked">
    <w:name w:val="doclinked"/>
    <w:basedOn w:val="a"/>
    <w:qFormat/>
    <w:pPr>
      <w:widowControl/>
      <w:spacing w:before="100" w:beforeAutospacing="1" w:after="100" w:afterAutospacing="1"/>
      <w:ind w:left="360"/>
      <w:jc w:val="left"/>
    </w:pPr>
    <w:rPr>
      <w:rFonts w:ascii="微软雅黑" w:eastAsia="微软雅黑" w:hAnsi="微软雅黑" w:cs="宋体"/>
      <w:kern w:val="0"/>
      <w:sz w:val="16"/>
      <w:szCs w:val="16"/>
    </w:rPr>
  </w:style>
  <w:style w:type="paragraph" w:customStyle="1" w:styleId="reflink">
    <w:name w:val="reflink"/>
    <w:basedOn w:val="a"/>
    <w:qFormat/>
    <w:pPr>
      <w:widowControl/>
      <w:spacing w:before="100" w:beforeAutospacing="1" w:after="100" w:afterAutospacing="1"/>
      <w:ind w:left="240"/>
      <w:jc w:val="left"/>
    </w:pPr>
    <w:rPr>
      <w:rFonts w:ascii="宋体" w:eastAsia="宋体" w:hAnsi="宋体" w:cs="宋体"/>
      <w:kern w:val="0"/>
      <w:sz w:val="24"/>
      <w:szCs w:val="24"/>
    </w:rPr>
  </w:style>
  <w:style w:type="paragraph" w:customStyle="1" w:styleId="textlink">
    <w:name w:val="textlink"/>
    <w:basedOn w:val="a"/>
    <w:qFormat/>
    <w:pPr>
      <w:widowControl/>
      <w:spacing w:before="100" w:beforeAutospacing="1" w:after="100" w:afterAutospacing="1"/>
      <w:jc w:val="left"/>
    </w:pPr>
    <w:rPr>
      <w:rFonts w:ascii="宋体" w:eastAsia="宋体" w:hAnsi="宋体" w:cs="宋体"/>
      <w:kern w:val="0"/>
      <w:sz w:val="19"/>
      <w:szCs w:val="19"/>
    </w:rPr>
  </w:style>
  <w:style w:type="paragraph" w:customStyle="1" w:styleId="news-body-zh">
    <w:name w:val="news-body-zh"/>
    <w:basedOn w:val="a"/>
    <w:qFormat/>
    <w:pPr>
      <w:widowControl/>
      <w:spacing w:before="100" w:beforeAutospacing="1" w:after="100" w:afterAutospacing="1"/>
      <w:jc w:val="left"/>
    </w:pPr>
    <w:rPr>
      <w:rFonts w:ascii="微软雅黑" w:eastAsia="微软雅黑" w:hAnsi="微软雅黑" w:cs="宋体"/>
      <w:kern w:val="0"/>
      <w:sz w:val="17"/>
      <w:szCs w:val="17"/>
    </w:rPr>
  </w:style>
  <w:style w:type="paragraph" w:customStyle="1" w:styleId="news-body-en">
    <w:name w:val="news-body-e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linkdoc">
    <w:name w:val="linkdoc"/>
    <w:basedOn w:val="a"/>
    <w:qFormat/>
    <w:pPr>
      <w:widowControl/>
      <w:spacing w:before="100" w:beforeAutospacing="1" w:after="100" w:afterAutospacing="1"/>
      <w:jc w:val="left"/>
    </w:pPr>
    <w:rPr>
      <w:rFonts w:ascii="微软雅黑" w:eastAsia="微软雅黑" w:hAnsi="微软雅黑" w:cs="宋体"/>
      <w:color w:val="990000"/>
      <w:kern w:val="0"/>
      <w:sz w:val="16"/>
      <w:szCs w:val="16"/>
    </w:rPr>
  </w:style>
  <w:style w:type="paragraph" w:customStyle="1" w:styleId="style3">
    <w:name w:val="style3"/>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doc-title">
    <w:name w:val="doc-title"/>
    <w:basedOn w:val="a"/>
    <w:qFormat/>
    <w:pPr>
      <w:widowControl/>
      <w:spacing w:before="100" w:beforeAutospacing="1" w:after="100" w:afterAutospacing="1"/>
      <w:jc w:val="left"/>
    </w:pPr>
    <w:rPr>
      <w:rFonts w:ascii="微软雅黑" w:eastAsia="微软雅黑" w:hAnsi="微软雅黑" w:cs="宋体"/>
      <w:b/>
      <w:bCs/>
      <w:color w:val="16679C"/>
      <w:kern w:val="0"/>
      <w:sz w:val="24"/>
      <w:szCs w:val="24"/>
    </w:rPr>
  </w:style>
  <w:style w:type="paragraph" w:customStyle="1" w:styleId="doctitle">
    <w:name w:val="doctitle"/>
    <w:basedOn w:val="a"/>
    <w:qFormat/>
    <w:pPr>
      <w:widowControl/>
      <w:spacing w:before="100" w:beforeAutospacing="1" w:after="100" w:afterAutospacing="1"/>
      <w:jc w:val="center"/>
    </w:pPr>
    <w:rPr>
      <w:rFonts w:ascii="微软雅黑" w:eastAsia="微软雅黑" w:hAnsi="微软雅黑" w:cs="宋体"/>
      <w:b/>
      <w:bCs/>
      <w:color w:val="16679C"/>
      <w:kern w:val="0"/>
      <w:sz w:val="24"/>
      <w:szCs w:val="24"/>
    </w:rPr>
  </w:style>
  <w:style w:type="paragraph" w:customStyle="1" w:styleId="sect-title">
    <w:name w:val="sect-title"/>
    <w:basedOn w:val="a"/>
    <w:qFormat/>
    <w:pPr>
      <w:widowControl/>
      <w:spacing w:before="100" w:beforeAutospacing="1" w:after="100" w:afterAutospacing="1"/>
      <w:jc w:val="left"/>
    </w:pPr>
    <w:rPr>
      <w:rFonts w:ascii="微软雅黑" w:eastAsia="微软雅黑" w:hAnsi="微软雅黑" w:cs="宋体"/>
      <w:kern w:val="0"/>
      <w:sz w:val="16"/>
      <w:szCs w:val="16"/>
    </w:rPr>
  </w:style>
  <w:style w:type="paragraph" w:customStyle="1" w:styleId="bookname">
    <w:name w:val="bookname"/>
    <w:basedOn w:val="a"/>
    <w:qFormat/>
    <w:pPr>
      <w:widowControl/>
      <w:spacing w:before="100" w:beforeAutospacing="1" w:after="100" w:afterAutospacing="1"/>
      <w:jc w:val="left"/>
      <w:textAlignment w:val="top"/>
    </w:pPr>
    <w:rPr>
      <w:rFonts w:ascii="宋体" w:eastAsia="宋体" w:hAnsi="宋体" w:cs="宋体"/>
      <w:kern w:val="0"/>
      <w:sz w:val="14"/>
      <w:szCs w:val="14"/>
    </w:rPr>
  </w:style>
  <w:style w:type="paragraph" w:customStyle="1" w:styleId="article-title">
    <w:name w:val="article-title"/>
    <w:basedOn w:val="a"/>
    <w:qFormat/>
    <w:pPr>
      <w:widowControl/>
      <w:spacing w:before="100" w:beforeAutospacing="1" w:after="100" w:afterAutospacing="1"/>
      <w:jc w:val="center"/>
    </w:pPr>
    <w:rPr>
      <w:rFonts w:ascii="微软雅黑" w:eastAsia="微软雅黑" w:hAnsi="微软雅黑" w:cs="宋体"/>
      <w:b/>
      <w:bCs/>
      <w:kern w:val="0"/>
      <w:sz w:val="23"/>
      <w:szCs w:val="23"/>
    </w:rPr>
  </w:style>
  <w:style w:type="paragraph" w:customStyle="1" w:styleId="chapter-title">
    <w:name w:val="chapter-title"/>
    <w:basedOn w:val="a"/>
    <w:qFormat/>
    <w:pPr>
      <w:widowControl/>
      <w:spacing w:before="100" w:beforeAutospacing="1" w:after="100" w:afterAutospacing="1"/>
      <w:jc w:val="left"/>
    </w:pPr>
    <w:rPr>
      <w:rFonts w:ascii="微软雅黑" w:eastAsia="微软雅黑" w:hAnsi="微软雅黑" w:cs="宋体"/>
      <w:b/>
      <w:bCs/>
      <w:kern w:val="0"/>
      <w:sz w:val="22"/>
    </w:rPr>
  </w:style>
  <w:style w:type="paragraph" w:customStyle="1" w:styleId="sect1-title">
    <w:name w:val="sect1-title"/>
    <w:basedOn w:val="a"/>
    <w:qFormat/>
    <w:pPr>
      <w:widowControl/>
      <w:spacing w:before="100" w:beforeAutospacing="1" w:after="100" w:afterAutospacing="1"/>
      <w:jc w:val="left"/>
    </w:pPr>
    <w:rPr>
      <w:rFonts w:ascii="微软雅黑" w:eastAsia="微软雅黑" w:hAnsi="微软雅黑" w:cs="宋体"/>
      <w:b/>
      <w:bCs/>
      <w:kern w:val="0"/>
      <w:sz w:val="20"/>
      <w:szCs w:val="20"/>
    </w:rPr>
  </w:style>
  <w:style w:type="paragraph" w:customStyle="1" w:styleId="sect2-title">
    <w:name w:val="sect2-title"/>
    <w:basedOn w:val="a"/>
    <w:qFormat/>
    <w:pPr>
      <w:widowControl/>
      <w:spacing w:before="100" w:beforeAutospacing="1" w:after="100" w:afterAutospacing="1"/>
      <w:jc w:val="left"/>
    </w:pPr>
    <w:rPr>
      <w:rFonts w:ascii="微软雅黑" w:eastAsia="微软雅黑" w:hAnsi="微软雅黑" w:cs="宋体"/>
      <w:b/>
      <w:bCs/>
      <w:kern w:val="0"/>
      <w:sz w:val="17"/>
      <w:szCs w:val="17"/>
    </w:rPr>
  </w:style>
  <w:style w:type="paragraph" w:customStyle="1" w:styleId="sect2title">
    <w:name w:val="sect2title"/>
    <w:basedOn w:val="a"/>
    <w:qFormat/>
    <w:pPr>
      <w:widowControl/>
      <w:spacing w:before="100" w:beforeAutospacing="1" w:after="100" w:afterAutospacing="1"/>
      <w:jc w:val="left"/>
    </w:pPr>
    <w:rPr>
      <w:rFonts w:ascii="微软雅黑" w:eastAsia="微软雅黑" w:hAnsi="微软雅黑" w:cs="宋体"/>
      <w:b/>
      <w:bCs/>
      <w:kern w:val="0"/>
      <w:sz w:val="24"/>
      <w:szCs w:val="24"/>
    </w:rPr>
  </w:style>
  <w:style w:type="paragraph" w:customStyle="1" w:styleId="sect3-title">
    <w:name w:val="sect3-title"/>
    <w:basedOn w:val="a"/>
    <w:qFormat/>
    <w:pPr>
      <w:widowControl/>
      <w:spacing w:before="100" w:beforeAutospacing="1" w:after="100" w:afterAutospacing="1"/>
      <w:jc w:val="left"/>
    </w:pPr>
    <w:rPr>
      <w:rFonts w:ascii="微软雅黑" w:eastAsia="微软雅黑" w:hAnsi="微软雅黑" w:cs="宋体"/>
      <w:b/>
      <w:bCs/>
      <w:kern w:val="0"/>
      <w:sz w:val="16"/>
      <w:szCs w:val="16"/>
    </w:rPr>
  </w:style>
  <w:style w:type="paragraph" w:customStyle="1" w:styleId="sect4-title">
    <w:name w:val="sect4-title"/>
    <w:basedOn w:val="a"/>
    <w:qFormat/>
    <w:pPr>
      <w:widowControl/>
      <w:spacing w:before="100" w:beforeAutospacing="1" w:after="100" w:afterAutospacing="1"/>
      <w:jc w:val="left"/>
    </w:pPr>
    <w:rPr>
      <w:rFonts w:ascii="微软雅黑" w:eastAsia="微软雅黑" w:hAnsi="微软雅黑" w:cs="宋体"/>
      <w:b/>
      <w:bCs/>
      <w:kern w:val="0"/>
      <w:sz w:val="14"/>
      <w:szCs w:val="14"/>
    </w:rPr>
  </w:style>
  <w:style w:type="paragraph" w:customStyle="1" w:styleId="sect5-title">
    <w:name w:val="sect5-title"/>
    <w:basedOn w:val="a"/>
    <w:qFormat/>
    <w:pPr>
      <w:widowControl/>
      <w:spacing w:before="100" w:beforeAutospacing="1" w:after="100" w:afterAutospacing="1"/>
      <w:jc w:val="left"/>
    </w:pPr>
    <w:rPr>
      <w:rFonts w:ascii="微软雅黑" w:eastAsia="微软雅黑" w:hAnsi="微软雅黑" w:cs="宋体"/>
      <w:b/>
      <w:bCs/>
      <w:kern w:val="0"/>
      <w:sz w:val="14"/>
      <w:szCs w:val="14"/>
    </w:rPr>
  </w:style>
  <w:style w:type="paragraph" w:customStyle="1" w:styleId="dochiddenfield">
    <w:name w:val="dochiddenfield"/>
    <w:basedOn w:val="a"/>
    <w:qFormat/>
    <w:pPr>
      <w:widowControl/>
      <w:spacing w:before="100" w:beforeAutospacing="1" w:after="100" w:afterAutospacing="1"/>
      <w:jc w:val="left"/>
    </w:pPr>
    <w:rPr>
      <w:rFonts w:ascii="宋体" w:eastAsia="宋体" w:hAnsi="宋体" w:cs="宋体"/>
      <w:vanish/>
      <w:kern w:val="0"/>
      <w:sz w:val="24"/>
      <w:szCs w:val="24"/>
    </w:rPr>
  </w:style>
  <w:style w:type="paragraph" w:customStyle="1" w:styleId="cncasetitle">
    <w:name w:val="cncasetitle"/>
    <w:basedOn w:val="a"/>
    <w:qFormat/>
    <w:pPr>
      <w:widowControl/>
      <w:spacing w:before="100" w:beforeAutospacing="1" w:after="100" w:afterAutospacing="1"/>
      <w:jc w:val="center"/>
    </w:pPr>
    <w:rPr>
      <w:rFonts w:ascii="微软雅黑" w:eastAsia="微软雅黑" w:hAnsi="微软雅黑" w:cs="宋体"/>
      <w:b/>
      <w:bCs/>
      <w:kern w:val="0"/>
      <w:sz w:val="19"/>
      <w:szCs w:val="19"/>
    </w:rPr>
  </w:style>
  <w:style w:type="paragraph" w:customStyle="1" w:styleId="cncasesubtitle">
    <w:name w:val="cncasesubtitle"/>
    <w:basedOn w:val="a"/>
    <w:qFormat/>
    <w:pPr>
      <w:widowControl/>
      <w:spacing w:before="100" w:beforeAutospacing="1" w:after="100" w:afterAutospacing="1"/>
      <w:jc w:val="center"/>
    </w:pPr>
    <w:rPr>
      <w:rFonts w:ascii="微软雅黑" w:eastAsia="微软雅黑" w:hAnsi="微软雅黑" w:cs="宋体"/>
      <w:kern w:val="0"/>
      <w:sz w:val="18"/>
      <w:szCs w:val="18"/>
    </w:rPr>
  </w:style>
  <w:style w:type="paragraph" w:customStyle="1" w:styleId="cntitle">
    <w:name w:val="cntitle"/>
    <w:basedOn w:val="a"/>
    <w:qFormat/>
    <w:pPr>
      <w:widowControl/>
      <w:spacing w:before="120" w:after="120"/>
      <w:ind w:left="120" w:right="120"/>
      <w:jc w:val="center"/>
    </w:pPr>
    <w:rPr>
      <w:rFonts w:ascii="微软雅黑" w:eastAsia="微软雅黑" w:hAnsi="微软雅黑" w:cs="宋体"/>
      <w:b/>
      <w:bCs/>
      <w:vanish/>
      <w:kern w:val="0"/>
      <w:sz w:val="19"/>
      <w:szCs w:val="19"/>
    </w:rPr>
  </w:style>
  <w:style w:type="paragraph" w:customStyle="1" w:styleId="promulgatetitle">
    <w:name w:val="promulgatetitle"/>
    <w:basedOn w:val="a"/>
    <w:qFormat/>
    <w:pPr>
      <w:widowControl/>
      <w:spacing w:before="100" w:beforeAutospacing="1" w:after="100" w:afterAutospacing="1"/>
      <w:jc w:val="center"/>
    </w:pPr>
    <w:rPr>
      <w:rFonts w:ascii="微软雅黑" w:eastAsia="微软雅黑" w:hAnsi="微软雅黑" w:cs="宋体"/>
      <w:b/>
      <w:bCs/>
      <w:vanish/>
      <w:kern w:val="0"/>
      <w:sz w:val="19"/>
      <w:szCs w:val="19"/>
    </w:rPr>
  </w:style>
  <w:style w:type="paragraph" w:customStyle="1" w:styleId="promulgatesubtitle">
    <w:name w:val="promulgatesubtitle"/>
    <w:basedOn w:val="a"/>
    <w:qFormat/>
    <w:pPr>
      <w:widowControl/>
      <w:spacing w:before="120" w:after="120"/>
      <w:ind w:left="120" w:right="120"/>
      <w:jc w:val="center"/>
    </w:pPr>
    <w:rPr>
      <w:rFonts w:ascii="微软雅黑" w:eastAsia="微软雅黑" w:hAnsi="微软雅黑" w:cs="宋体"/>
      <w:kern w:val="0"/>
      <w:sz w:val="24"/>
      <w:szCs w:val="24"/>
    </w:rPr>
  </w:style>
  <w:style w:type="paragraph" w:customStyle="1" w:styleId="promulgatepopulation">
    <w:name w:val="promulgatepopulation"/>
    <w:basedOn w:val="a"/>
    <w:qFormat/>
    <w:pPr>
      <w:widowControl/>
      <w:jc w:val="left"/>
    </w:pPr>
    <w:rPr>
      <w:rFonts w:ascii="宋体" w:eastAsia="宋体" w:hAnsi="宋体" w:cs="宋体"/>
      <w:kern w:val="0"/>
      <w:sz w:val="17"/>
      <w:szCs w:val="17"/>
    </w:rPr>
  </w:style>
  <w:style w:type="paragraph" w:customStyle="1" w:styleId="promulgatedate">
    <w:name w:val="promulgatedate"/>
    <w:basedOn w:val="a"/>
    <w:qFormat/>
    <w:pPr>
      <w:widowControl/>
      <w:jc w:val="right"/>
    </w:pPr>
    <w:rPr>
      <w:rFonts w:ascii="宋体" w:eastAsia="宋体" w:hAnsi="宋体" w:cs="宋体"/>
      <w:kern w:val="0"/>
      <w:sz w:val="24"/>
      <w:szCs w:val="24"/>
    </w:rPr>
  </w:style>
  <w:style w:type="paragraph" w:customStyle="1" w:styleId="promulgatesignatory">
    <w:name w:val="promulgatesignatory"/>
    <w:basedOn w:val="a"/>
    <w:qFormat/>
    <w:pPr>
      <w:widowControl/>
      <w:jc w:val="right"/>
    </w:pPr>
    <w:rPr>
      <w:rFonts w:ascii="宋体" w:eastAsia="宋体" w:hAnsi="宋体" w:cs="宋体"/>
      <w:kern w:val="0"/>
      <w:sz w:val="24"/>
      <w:szCs w:val="24"/>
    </w:rPr>
  </w:style>
  <w:style w:type="paragraph" w:customStyle="1" w:styleId="sepreatorline">
    <w:name w:val="sepreatorline"/>
    <w:basedOn w:val="a"/>
    <w:qFormat/>
    <w:pPr>
      <w:widowControl/>
      <w:shd w:val="clear" w:color="auto" w:fill="FFFFFF"/>
      <w:jc w:val="left"/>
    </w:pPr>
    <w:rPr>
      <w:rFonts w:ascii="宋体" w:eastAsia="宋体" w:hAnsi="宋体" w:cs="宋体"/>
      <w:kern w:val="0"/>
      <w:sz w:val="24"/>
      <w:szCs w:val="24"/>
    </w:rPr>
  </w:style>
  <w:style w:type="paragraph" w:customStyle="1" w:styleId="redword">
    <w:name w:val="redword"/>
    <w:basedOn w:val="a"/>
    <w:qFormat/>
    <w:pPr>
      <w:widowControl/>
      <w:shd w:val="clear" w:color="auto" w:fill="CFB6FA"/>
      <w:spacing w:before="100" w:beforeAutospacing="1" w:after="100" w:afterAutospacing="1"/>
      <w:jc w:val="left"/>
    </w:pPr>
    <w:rPr>
      <w:rFonts w:ascii="宋体" w:eastAsia="宋体" w:hAnsi="宋体" w:cs="宋体"/>
      <w:kern w:val="0"/>
      <w:sz w:val="24"/>
      <w:szCs w:val="24"/>
    </w:rPr>
  </w:style>
  <w:style w:type="paragraph" w:customStyle="1" w:styleId="treatytitle">
    <w:name w:val="treatytitle"/>
    <w:basedOn w:val="a"/>
    <w:qFormat/>
    <w:pPr>
      <w:widowControl/>
      <w:spacing w:before="100" w:beforeAutospacing="1" w:after="100" w:afterAutospacing="1"/>
      <w:jc w:val="center"/>
    </w:pPr>
    <w:rPr>
      <w:rFonts w:ascii="微软雅黑" w:eastAsia="微软雅黑" w:hAnsi="微软雅黑" w:cs="宋体"/>
      <w:b/>
      <w:bCs/>
      <w:kern w:val="0"/>
      <w:sz w:val="19"/>
      <w:szCs w:val="19"/>
    </w:rPr>
  </w:style>
  <w:style w:type="paragraph" w:customStyle="1" w:styleId="14">
    <w:name w:val="标题1"/>
    <w:basedOn w:val="a"/>
    <w:qFormat/>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metaname">
    <w:name w:val="metaname"/>
    <w:basedOn w:val="a"/>
    <w:qFormat/>
    <w:pPr>
      <w:widowControl/>
      <w:spacing w:before="100" w:beforeAutospacing="1" w:after="100" w:afterAutospacing="1"/>
      <w:ind w:firstLine="480"/>
      <w:jc w:val="left"/>
    </w:pPr>
    <w:rPr>
      <w:rFonts w:ascii="微软雅黑" w:eastAsia="微软雅黑" w:hAnsi="微软雅黑" w:cs="宋体"/>
      <w:b/>
      <w:bCs/>
      <w:kern w:val="0"/>
      <w:sz w:val="24"/>
      <w:szCs w:val="24"/>
    </w:rPr>
  </w:style>
  <w:style w:type="paragraph" w:customStyle="1" w:styleId="sect1title">
    <w:name w:val="sect1title"/>
    <w:basedOn w:val="a"/>
    <w:qFormat/>
    <w:pPr>
      <w:widowControl/>
      <w:spacing w:before="100" w:beforeAutospacing="1" w:after="100" w:afterAutospacing="1"/>
      <w:jc w:val="center"/>
    </w:pPr>
    <w:rPr>
      <w:rFonts w:ascii="微软雅黑" w:eastAsia="微软雅黑" w:hAnsi="微软雅黑" w:cs="宋体"/>
      <w:b/>
      <w:bCs/>
      <w:kern w:val="0"/>
      <w:sz w:val="24"/>
      <w:szCs w:val="24"/>
    </w:rPr>
  </w:style>
  <w:style w:type="paragraph" w:customStyle="1" w:styleId="metabl">
    <w:name w:val="metabl"/>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alignjustify">
    <w:name w:val="alignjustify"/>
    <w:basedOn w:val="a"/>
    <w:qFormat/>
    <w:pPr>
      <w:widowControl/>
      <w:spacing w:before="100" w:beforeAutospacing="1" w:after="100" w:afterAutospacing="1" w:line="440" w:lineRule="atLeast"/>
      <w:jc w:val="distribute"/>
      <w:textAlignment w:val="top"/>
    </w:pPr>
    <w:rPr>
      <w:rFonts w:ascii="宋体" w:eastAsia="宋体" w:hAnsi="宋体" w:cs="宋体"/>
      <w:b/>
      <w:bCs/>
      <w:kern w:val="0"/>
      <w:sz w:val="24"/>
      <w:szCs w:val="24"/>
    </w:rPr>
  </w:style>
  <w:style w:type="paragraph" w:customStyle="1" w:styleId="alignjustifynote">
    <w:name w:val="alignjustify_note"/>
    <w:basedOn w:val="a"/>
    <w:qFormat/>
    <w:pPr>
      <w:widowControl/>
      <w:spacing w:before="100" w:beforeAutospacing="1" w:after="100" w:afterAutospacing="1" w:line="440" w:lineRule="atLeast"/>
      <w:jc w:val="distribute"/>
      <w:textAlignment w:val="top"/>
    </w:pPr>
    <w:rPr>
      <w:rFonts w:ascii="宋体" w:eastAsia="宋体" w:hAnsi="宋体" w:cs="宋体"/>
      <w:b/>
      <w:bCs/>
      <w:kern w:val="0"/>
      <w:sz w:val="24"/>
      <w:szCs w:val="24"/>
    </w:rPr>
  </w:style>
  <w:style w:type="paragraph" w:customStyle="1" w:styleId="aligntop">
    <w:name w:val="aligntop"/>
    <w:basedOn w:val="a"/>
    <w:qFormat/>
    <w:pPr>
      <w:widowControl/>
      <w:spacing w:before="100" w:beforeAutospacing="1" w:after="100" w:afterAutospacing="1" w:line="440" w:lineRule="atLeast"/>
      <w:jc w:val="left"/>
      <w:textAlignment w:val="top"/>
    </w:pPr>
    <w:rPr>
      <w:rFonts w:ascii="宋体" w:eastAsia="宋体" w:hAnsi="宋体" w:cs="宋体"/>
      <w:kern w:val="0"/>
      <w:sz w:val="24"/>
      <w:szCs w:val="24"/>
    </w:rPr>
  </w:style>
  <w:style w:type="paragraph" w:customStyle="1" w:styleId="space1">
    <w:name w:val="space1"/>
    <w:basedOn w:val="a"/>
    <w:qFormat/>
    <w:pPr>
      <w:widowControl/>
      <w:spacing w:before="100" w:beforeAutospacing="1" w:after="100" w:afterAutospacing="1" w:line="440" w:lineRule="atLeast"/>
      <w:jc w:val="left"/>
      <w:textAlignment w:val="top"/>
    </w:pPr>
    <w:rPr>
      <w:rFonts w:ascii="宋体" w:eastAsia="宋体" w:hAnsi="宋体" w:cs="宋体"/>
      <w:kern w:val="0"/>
      <w:sz w:val="24"/>
      <w:szCs w:val="24"/>
    </w:rPr>
  </w:style>
  <w:style w:type="paragraph" w:customStyle="1" w:styleId="articleprompt">
    <w:name w:val="articleprompt"/>
    <w:basedOn w:val="a"/>
    <w:qFormat/>
    <w:pPr>
      <w:widowControl/>
      <w:pBdr>
        <w:top w:val="single" w:sz="4" w:space="3" w:color="AAAAAA"/>
        <w:left w:val="single" w:sz="4" w:space="3" w:color="AAAAAA"/>
        <w:bottom w:val="single" w:sz="4" w:space="3" w:color="AAAAAA"/>
        <w:right w:val="single" w:sz="4" w:space="3" w:color="AAAAAA"/>
      </w:pBdr>
      <w:spacing w:before="60" w:after="60"/>
      <w:ind w:left="96" w:right="120"/>
      <w:jc w:val="left"/>
    </w:pPr>
    <w:rPr>
      <w:rFonts w:ascii="宋体" w:eastAsia="宋体" w:hAnsi="宋体" w:cs="宋体"/>
      <w:color w:val="666666"/>
      <w:kern w:val="0"/>
      <w:sz w:val="24"/>
      <w:szCs w:val="24"/>
    </w:rPr>
  </w:style>
  <w:style w:type="paragraph" w:customStyle="1" w:styleId="reflink-first-span">
    <w:name w:val="reflink-first-span"/>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luebold">
    <w:name w:val="bluebold"/>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yanzhengma">
    <w:name w:val="yanzhengm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biaoqianyun">
    <w:name w:val="biaoqianyun"/>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
    <w:name w:val="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2">
    <w:name w:val="t2"/>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ptertitle">
    <w:name w:val="chaptertitle"/>
    <w:basedOn w:val="a1"/>
    <w:qFormat/>
    <w:rPr>
      <w:rFonts w:ascii="微软雅黑" w:eastAsia="微软雅黑" w:hAnsi="微软雅黑" w:hint="eastAsia"/>
      <w:b/>
      <w:bCs/>
      <w:sz w:val="24"/>
      <w:szCs w:val="24"/>
    </w:rPr>
  </w:style>
  <w:style w:type="paragraph" w:customStyle="1" w:styleId="yanzheng1">
    <w:name w:val="yanzheng1"/>
    <w:basedOn w:val="a"/>
    <w:qFormat/>
    <w:pPr>
      <w:widowControl/>
      <w:spacing w:before="100" w:beforeAutospacing="1" w:after="100" w:afterAutospacing="1"/>
      <w:ind w:left="1080"/>
      <w:jc w:val="left"/>
    </w:pPr>
    <w:rPr>
      <w:rFonts w:ascii="宋体" w:eastAsia="宋体" w:hAnsi="宋体" w:cs="宋体"/>
      <w:color w:val="666666"/>
      <w:kern w:val="0"/>
      <w:sz w:val="14"/>
      <w:szCs w:val="14"/>
    </w:rPr>
  </w:style>
  <w:style w:type="paragraph" w:customStyle="1" w:styleId="yanzhengma1">
    <w:name w:val="yanzhengma1"/>
    <w:basedOn w:val="a"/>
    <w:qFormat/>
    <w:pPr>
      <w:widowControl/>
      <w:spacing w:before="100" w:beforeAutospacing="1" w:after="100" w:afterAutospacing="1"/>
      <w:ind w:left="1296"/>
      <w:jc w:val="left"/>
    </w:pPr>
    <w:rPr>
      <w:rFonts w:ascii="宋体" w:eastAsia="宋体" w:hAnsi="宋体" w:cs="宋体"/>
      <w:color w:val="666666"/>
      <w:kern w:val="0"/>
      <w:sz w:val="24"/>
      <w:szCs w:val="24"/>
    </w:rPr>
  </w:style>
  <w:style w:type="paragraph" w:customStyle="1" w:styleId="inputbutt1">
    <w:name w:val="inputbutt1"/>
    <w:basedOn w:val="a"/>
    <w:qFormat/>
    <w:pPr>
      <w:widowControl/>
      <w:spacing w:before="100" w:beforeAutospacing="1" w:after="100" w:afterAutospacing="1"/>
      <w:ind w:left="-204"/>
      <w:jc w:val="left"/>
    </w:pPr>
    <w:rPr>
      <w:rFonts w:ascii="宋体" w:eastAsia="宋体" w:hAnsi="宋体" w:cs="宋体"/>
      <w:b/>
      <w:bCs/>
      <w:color w:val="666666"/>
      <w:kern w:val="0"/>
      <w:sz w:val="19"/>
      <w:szCs w:val="19"/>
    </w:rPr>
  </w:style>
  <w:style w:type="paragraph" w:customStyle="1" w:styleId="biaoqianyun1">
    <w:name w:val="biaoqianyun1"/>
    <w:basedOn w:val="a"/>
    <w:qFormat/>
    <w:pPr>
      <w:widowControl/>
      <w:wordWrap w:val="0"/>
      <w:spacing w:before="60"/>
      <w:ind w:hanging="48"/>
      <w:jc w:val="left"/>
    </w:pPr>
    <w:rPr>
      <w:rFonts w:ascii="宋体" w:eastAsia="宋体" w:hAnsi="宋体" w:cs="宋体"/>
      <w:kern w:val="0"/>
      <w:sz w:val="19"/>
      <w:szCs w:val="19"/>
    </w:rPr>
  </w:style>
  <w:style w:type="paragraph" w:customStyle="1" w:styleId="blue1">
    <w:name w:val="blue1"/>
    <w:basedOn w:val="a"/>
    <w:qFormat/>
    <w:pPr>
      <w:widowControl/>
      <w:spacing w:before="100" w:beforeAutospacing="1" w:after="100" w:afterAutospacing="1"/>
      <w:jc w:val="left"/>
    </w:pPr>
    <w:rPr>
      <w:rFonts w:ascii="宋体" w:eastAsia="宋体" w:hAnsi="宋体" w:cs="宋体"/>
      <w:color w:val="598F1F"/>
      <w:kern w:val="0"/>
      <w:sz w:val="24"/>
      <w:szCs w:val="24"/>
    </w:rPr>
  </w:style>
  <w:style w:type="paragraph" w:customStyle="1" w:styleId="shubiao1">
    <w:name w:val="shubiao1"/>
    <w:basedOn w:val="a"/>
    <w:qFormat/>
    <w:pPr>
      <w:widowControl/>
      <w:spacing w:before="100" w:beforeAutospacing="1" w:after="100" w:afterAutospacing="1"/>
      <w:jc w:val="left"/>
    </w:pPr>
    <w:rPr>
      <w:rFonts w:ascii="宋体" w:eastAsia="宋体" w:hAnsi="宋体" w:cs="宋体"/>
      <w:b/>
      <w:bCs/>
      <w:kern w:val="0"/>
      <w:sz w:val="17"/>
      <w:szCs w:val="17"/>
    </w:rPr>
  </w:style>
  <w:style w:type="paragraph" w:customStyle="1" w:styleId="bluebold1">
    <w:name w:val="bluebold1"/>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11">
    <w:name w:val="t11"/>
    <w:basedOn w:val="a"/>
    <w:qFormat/>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t21">
    <w:name w:val="t21"/>
    <w:basedOn w:val="a"/>
    <w:qFormat/>
    <w:pPr>
      <w:widowControl/>
      <w:spacing w:before="100" w:beforeAutospacing="1" w:after="100" w:afterAutospacing="1"/>
      <w:jc w:val="right"/>
    </w:pPr>
    <w:rPr>
      <w:rFonts w:ascii="微软雅黑" w:eastAsia="微软雅黑" w:hAnsi="微软雅黑" w:cs="宋体"/>
      <w:kern w:val="0"/>
      <w:sz w:val="24"/>
      <w:szCs w:val="24"/>
    </w:rPr>
  </w:style>
  <w:style w:type="paragraph" w:customStyle="1" w:styleId="t12">
    <w:name w:val="t1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3">
    <w:name w:val="t1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4">
    <w:name w:val="t14"/>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t22">
    <w:name w:val="t22"/>
    <w:basedOn w:val="a"/>
    <w:qFormat/>
    <w:pPr>
      <w:widowControl/>
      <w:spacing w:before="100" w:beforeAutospacing="1" w:after="100" w:afterAutospacing="1"/>
      <w:jc w:val="left"/>
    </w:pPr>
    <w:rPr>
      <w:rFonts w:ascii="宋体" w:eastAsia="宋体" w:hAnsi="宋体" w:cs="宋体"/>
      <w:kern w:val="0"/>
      <w:sz w:val="17"/>
      <w:szCs w:val="17"/>
    </w:rPr>
  </w:style>
  <w:style w:type="paragraph" w:customStyle="1" w:styleId="t15">
    <w:name w:val="t15"/>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t16">
    <w:name w:val="t16"/>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t17">
    <w:name w:val="t17"/>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18">
    <w:name w:val="t18"/>
    <w:basedOn w:val="a"/>
    <w:qFormat/>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zw-downbg">
    <w:name w:val="zw-downb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2">
    <w:name w:val="Char Char2"/>
    <w:basedOn w:val="a"/>
    <w:qFormat/>
    <w:rPr>
      <w:rFonts w:ascii="Calibri" w:eastAsia="宋体" w:hAnsi="Calibri" w:cs="Times New Roman"/>
      <w:szCs w:val="24"/>
    </w:rPr>
  </w:style>
  <w:style w:type="paragraph" w:customStyle="1" w:styleId="TableParagraph">
    <w:name w:val="Table Paragraph"/>
    <w:basedOn w:val="a"/>
    <w:qFormat/>
    <w:pPr>
      <w:jc w:val="left"/>
    </w:pPr>
    <w:rPr>
      <w:rFonts w:ascii="Calibri" w:eastAsia="宋体" w:hAnsi="Calibri" w:cs="Times New Roman"/>
      <w:kern w:val="0"/>
      <w:sz w:val="22"/>
      <w:lang w:eastAsia="en-US"/>
    </w:rPr>
  </w:style>
  <w:style w:type="character" w:customStyle="1" w:styleId="font151">
    <w:name w:val="font151"/>
    <w:basedOn w:val="a1"/>
    <w:qFormat/>
    <w:rPr>
      <w:rFonts w:ascii="Times New Roman" w:hAnsi="Times New Roman" w:cs="Times New Roman" w:hint="default"/>
      <w:b/>
      <w:color w:val="000000"/>
      <w:sz w:val="32"/>
      <w:szCs w:val="32"/>
      <w:u w:val="none"/>
    </w:rPr>
  </w:style>
  <w:style w:type="character" w:customStyle="1" w:styleId="font91">
    <w:name w:val="font91"/>
    <w:basedOn w:val="a1"/>
    <w:qFormat/>
    <w:rPr>
      <w:rFonts w:ascii="宋体" w:eastAsia="宋体" w:hAnsi="宋体" w:cs="宋体" w:hint="eastAsia"/>
      <w:b/>
      <w:color w:val="000000"/>
      <w:sz w:val="32"/>
      <w:szCs w:val="32"/>
      <w:u w:val="none"/>
    </w:rPr>
  </w:style>
  <w:style w:type="character" w:customStyle="1" w:styleId="font161">
    <w:name w:val="font161"/>
    <w:basedOn w:val="a1"/>
    <w:qFormat/>
    <w:rPr>
      <w:rFonts w:ascii="宋体" w:eastAsia="宋体" w:hAnsi="宋体" w:cs="宋体" w:hint="eastAsia"/>
      <w:b/>
      <w:color w:val="000000"/>
      <w:sz w:val="20"/>
      <w:szCs w:val="20"/>
      <w:u w:val="none"/>
    </w:rPr>
  </w:style>
  <w:style w:type="character" w:customStyle="1" w:styleId="font121">
    <w:name w:val="font121"/>
    <w:basedOn w:val="a1"/>
    <w:qFormat/>
    <w:rPr>
      <w:rFonts w:ascii="Times New Roman" w:hAnsi="Times New Roman" w:cs="Times New Roman" w:hint="default"/>
      <w:b/>
      <w:color w:val="000000"/>
      <w:sz w:val="20"/>
      <w:szCs w:val="20"/>
      <w:u w:val="none"/>
    </w:rPr>
  </w:style>
  <w:style w:type="character" w:customStyle="1" w:styleId="font21">
    <w:name w:val="font21"/>
    <w:basedOn w:val="a1"/>
    <w:qFormat/>
    <w:rPr>
      <w:rFonts w:ascii="宋体" w:eastAsia="宋体" w:hAnsi="宋体" w:cs="宋体" w:hint="eastAsia"/>
      <w:b/>
      <w:color w:val="000000"/>
      <w:sz w:val="16"/>
      <w:szCs w:val="16"/>
      <w:u w:val="none"/>
    </w:rPr>
  </w:style>
  <w:style w:type="character" w:customStyle="1" w:styleId="font11">
    <w:name w:val="font11"/>
    <w:basedOn w:val="a1"/>
    <w:qFormat/>
    <w:rPr>
      <w:rFonts w:ascii="仿宋" w:eastAsia="仿宋" w:hAnsi="仿宋" w:cs="仿宋"/>
      <w:b/>
      <w:color w:val="000000"/>
      <w:sz w:val="20"/>
      <w:szCs w:val="20"/>
      <w:u w:val="none"/>
    </w:rPr>
  </w:style>
  <w:style w:type="character" w:customStyle="1" w:styleId="font81">
    <w:name w:val="font81"/>
    <w:basedOn w:val="a1"/>
    <w:qFormat/>
    <w:rPr>
      <w:rFonts w:ascii="Times New Roman" w:hAnsi="Times New Roman" w:cs="Times New Roman" w:hint="default"/>
      <w:b/>
      <w:color w:val="000000"/>
      <w:sz w:val="16"/>
      <w:szCs w:val="16"/>
      <w:u w:val="none"/>
    </w:rPr>
  </w:style>
  <w:style w:type="character" w:customStyle="1" w:styleId="font101">
    <w:name w:val="font101"/>
    <w:basedOn w:val="a1"/>
    <w:qFormat/>
    <w:rPr>
      <w:rFonts w:ascii="仿宋" w:eastAsia="仿宋" w:hAnsi="仿宋" w:cs="仿宋" w:hint="eastAsia"/>
      <w:color w:val="000000"/>
      <w:sz w:val="20"/>
      <w:szCs w:val="20"/>
      <w:u w:val="none"/>
    </w:rPr>
  </w:style>
  <w:style w:type="character" w:customStyle="1" w:styleId="font61">
    <w:name w:val="font61"/>
    <w:basedOn w:val="a1"/>
    <w:qFormat/>
    <w:rPr>
      <w:rFonts w:ascii="仿宋" w:eastAsia="仿宋" w:hAnsi="仿宋" w:cs="仿宋" w:hint="eastAsia"/>
      <w:color w:val="000000"/>
      <w:sz w:val="20"/>
      <w:szCs w:val="20"/>
      <w:u w:val="none"/>
    </w:rPr>
  </w:style>
  <w:style w:type="character" w:customStyle="1" w:styleId="font71">
    <w:name w:val="font71"/>
    <w:basedOn w:val="a1"/>
    <w:qFormat/>
    <w:rPr>
      <w:rFonts w:ascii="Times New Roman" w:hAnsi="Times New Roman" w:cs="Times New Roman" w:hint="default"/>
      <w:b/>
      <w:color w:val="000000"/>
      <w:sz w:val="32"/>
      <w:szCs w:val="32"/>
      <w:u w:val="none"/>
    </w:rPr>
  </w:style>
  <w:style w:type="character" w:customStyle="1" w:styleId="font111">
    <w:name w:val="font111"/>
    <w:basedOn w:val="a1"/>
    <w:qFormat/>
    <w:rPr>
      <w:rFonts w:ascii="宋体" w:eastAsia="宋体" w:hAnsi="宋体" w:cs="宋体" w:hint="eastAsia"/>
      <w:b/>
      <w:color w:val="000000"/>
      <w:sz w:val="16"/>
      <w:szCs w:val="16"/>
      <w:u w:val="none"/>
    </w:rPr>
  </w:style>
  <w:style w:type="character" w:customStyle="1" w:styleId="font01">
    <w:name w:val="font01"/>
    <w:basedOn w:val="a1"/>
    <w:qFormat/>
    <w:rPr>
      <w:rFonts w:ascii="仿宋" w:eastAsia="仿宋" w:hAnsi="仿宋" w:cs="仿宋"/>
      <w:b/>
      <w:color w:val="000000"/>
      <w:sz w:val="20"/>
      <w:szCs w:val="20"/>
      <w:u w:val="none"/>
    </w:rPr>
  </w:style>
  <w:style w:type="character" w:customStyle="1" w:styleId="font131">
    <w:name w:val="font131"/>
    <w:basedOn w:val="a1"/>
    <w:qFormat/>
    <w:rPr>
      <w:rFonts w:ascii="宋体" w:eastAsia="宋体" w:hAnsi="宋体" w:cs="宋体" w:hint="eastAsia"/>
      <w:b/>
      <w:color w:val="000000"/>
      <w:sz w:val="18"/>
      <w:szCs w:val="18"/>
      <w:u w:val="none"/>
    </w:rPr>
  </w:style>
  <w:style w:type="character" w:customStyle="1" w:styleId="font112">
    <w:name w:val="font112"/>
    <w:basedOn w:val="a1"/>
    <w:qFormat/>
    <w:rPr>
      <w:rFonts w:ascii="宋体" w:eastAsia="宋体" w:hAnsi="宋体" w:cs="宋体" w:hint="eastAsia"/>
      <w:b/>
      <w:color w:val="000000"/>
      <w:sz w:val="16"/>
      <w:szCs w:val="16"/>
      <w:u w:val="none"/>
    </w:rPr>
  </w:style>
  <w:style w:type="character" w:customStyle="1" w:styleId="font31">
    <w:name w:val="font31"/>
    <w:basedOn w:val="a1"/>
    <w:qFormat/>
    <w:rPr>
      <w:rFonts w:ascii="仿宋" w:eastAsia="仿宋" w:hAnsi="仿宋" w:cs="仿宋" w:hint="eastAsia"/>
      <w:b/>
      <w:color w:val="000000"/>
      <w:sz w:val="20"/>
      <w:szCs w:val="20"/>
      <w:u w:val="none"/>
    </w:rPr>
  </w:style>
  <w:style w:type="character" w:customStyle="1" w:styleId="font41">
    <w:name w:val="font41"/>
    <w:basedOn w:val="a1"/>
    <w:qFormat/>
    <w:rPr>
      <w:rFonts w:ascii="Times New Roman" w:hAnsi="Times New Roman" w:cs="Times New Roman" w:hint="default"/>
      <w:b/>
      <w:color w:val="000000"/>
      <w:sz w:val="24"/>
      <w:szCs w:val="24"/>
      <w:u w:val="none"/>
    </w:rPr>
  </w:style>
  <w:style w:type="character" w:customStyle="1" w:styleId="font51">
    <w:name w:val="font51"/>
    <w:basedOn w:val="a1"/>
    <w:qFormat/>
    <w:rPr>
      <w:rFonts w:ascii="Times New Roman" w:hAnsi="Times New Roman" w:cs="Times New Roman" w:hint="default"/>
      <w:color w:val="0000FF"/>
      <w:sz w:val="18"/>
      <w:szCs w:val="18"/>
      <w:u w:val="none"/>
    </w:rPr>
  </w:style>
  <w:style w:type="character" w:customStyle="1" w:styleId="font122">
    <w:name w:val="font122"/>
    <w:basedOn w:val="a1"/>
    <w:qFormat/>
    <w:rPr>
      <w:rFonts w:ascii="仿宋" w:eastAsia="仿宋" w:hAnsi="仿宋" w:cs="仿宋" w:hint="eastAsia"/>
      <w:color w:val="000000"/>
      <w:sz w:val="22"/>
      <w:szCs w:val="22"/>
      <w:u w:val="none"/>
    </w:rPr>
  </w:style>
  <w:style w:type="character" w:customStyle="1" w:styleId="font141">
    <w:name w:val="font141"/>
    <w:basedOn w:val="a1"/>
    <w:qFormat/>
    <w:rPr>
      <w:rFonts w:ascii="仿宋" w:eastAsia="仿宋" w:hAnsi="仿宋" w:cs="仿宋" w:hint="eastAsia"/>
      <w:color w:val="000000"/>
      <w:sz w:val="21"/>
      <w:szCs w:val="21"/>
      <w:u w:val="none"/>
    </w:rPr>
  </w:style>
  <w:style w:type="character" w:customStyle="1" w:styleId="font201">
    <w:name w:val="font201"/>
    <w:basedOn w:val="a1"/>
    <w:qFormat/>
    <w:rPr>
      <w:rFonts w:ascii="仿宋" w:eastAsia="仿宋" w:hAnsi="仿宋" w:cs="仿宋"/>
      <w:color w:val="000000"/>
      <w:sz w:val="19"/>
      <w:szCs w:val="19"/>
      <w:u w:val="none"/>
    </w:rPr>
  </w:style>
  <w:style w:type="character" w:customStyle="1" w:styleId="font271">
    <w:name w:val="font271"/>
    <w:basedOn w:val="a1"/>
    <w:qFormat/>
    <w:rPr>
      <w:rFonts w:ascii="仿宋" w:eastAsia="仿宋" w:hAnsi="仿宋" w:cs="仿宋" w:hint="eastAsia"/>
      <w:color w:val="000000"/>
      <w:sz w:val="20"/>
      <w:szCs w:val="20"/>
      <w:u w:val="none"/>
    </w:rPr>
  </w:style>
  <w:style w:type="character" w:customStyle="1" w:styleId="font191">
    <w:name w:val="font191"/>
    <w:basedOn w:val="a1"/>
    <w:qFormat/>
    <w:rPr>
      <w:rFonts w:ascii="仿宋" w:eastAsia="仿宋" w:hAnsi="仿宋" w:cs="仿宋" w:hint="eastAsia"/>
      <w:color w:val="000000"/>
      <w:sz w:val="18"/>
      <w:szCs w:val="18"/>
      <w:u w:val="none"/>
    </w:rPr>
  </w:style>
  <w:style w:type="character" w:customStyle="1" w:styleId="font181">
    <w:name w:val="font181"/>
    <w:basedOn w:val="a1"/>
    <w:qFormat/>
    <w:rPr>
      <w:rFonts w:ascii="仿宋" w:eastAsia="仿宋" w:hAnsi="仿宋" w:cs="仿宋" w:hint="eastAsia"/>
      <w:color w:val="000000"/>
      <w:sz w:val="20"/>
      <w:szCs w:val="20"/>
      <w:u w:val="none"/>
    </w:rPr>
  </w:style>
  <w:style w:type="character" w:customStyle="1" w:styleId="font291">
    <w:name w:val="font291"/>
    <w:basedOn w:val="a1"/>
    <w:qFormat/>
    <w:rPr>
      <w:rFonts w:ascii="Times New Roman" w:hAnsi="Times New Roman" w:cs="Times New Roman" w:hint="default"/>
      <w:color w:val="000000"/>
      <w:sz w:val="18"/>
      <w:szCs w:val="18"/>
      <w:u w:val="none"/>
    </w:rPr>
  </w:style>
  <w:style w:type="character" w:customStyle="1" w:styleId="font171">
    <w:name w:val="font171"/>
    <w:basedOn w:val="a1"/>
    <w:qFormat/>
    <w:rPr>
      <w:rFonts w:ascii="仿宋" w:eastAsia="仿宋" w:hAnsi="仿宋" w:cs="仿宋" w:hint="eastAsia"/>
      <w:color w:val="000000"/>
      <w:sz w:val="19"/>
      <w:szCs w:val="19"/>
      <w:u w:val="none"/>
    </w:rPr>
  </w:style>
  <w:style w:type="character" w:customStyle="1" w:styleId="font22">
    <w:name w:val="font22"/>
    <w:basedOn w:val="a1"/>
    <w:qFormat/>
    <w:rPr>
      <w:rFonts w:ascii="仿宋" w:eastAsia="仿宋" w:hAnsi="仿宋" w:cs="仿宋" w:hint="eastAsia"/>
      <w:color w:val="000000"/>
      <w:sz w:val="20"/>
      <w:szCs w:val="20"/>
      <w:u w:val="none"/>
    </w:rPr>
  </w:style>
  <w:style w:type="character" w:customStyle="1" w:styleId="font13">
    <w:name w:val="font13"/>
    <w:basedOn w:val="a1"/>
    <w:qFormat/>
    <w:rPr>
      <w:rFonts w:ascii="仿宋" w:eastAsia="仿宋" w:hAnsi="仿宋" w:cs="仿宋" w:hint="eastAsia"/>
      <w:color w:val="000000"/>
      <w:sz w:val="20"/>
      <w:szCs w:val="20"/>
      <w:u w:val="none"/>
    </w:rPr>
  </w:style>
  <w:style w:type="character" w:customStyle="1" w:styleId="font211">
    <w:name w:val="font211"/>
    <w:basedOn w:val="a1"/>
    <w:qFormat/>
    <w:rPr>
      <w:rFonts w:ascii="仿宋" w:eastAsia="仿宋" w:hAnsi="仿宋" w:cs="仿宋" w:hint="eastAsia"/>
      <w:color w:val="000000"/>
      <w:sz w:val="20"/>
      <w:szCs w:val="20"/>
      <w:u w:val="none"/>
    </w:rPr>
  </w:style>
  <w:style w:type="character" w:customStyle="1" w:styleId="font132">
    <w:name w:val="font132"/>
    <w:basedOn w:val="a1"/>
    <w:qFormat/>
    <w:rPr>
      <w:rFonts w:ascii="仿宋" w:eastAsia="仿宋" w:hAnsi="仿宋" w:cs="仿宋" w:hint="eastAsia"/>
      <w:color w:val="000000"/>
      <w:sz w:val="19"/>
      <w:szCs w:val="19"/>
      <w:u w:val="none"/>
    </w:rPr>
  </w:style>
  <w:style w:type="character" w:customStyle="1" w:styleId="font222">
    <w:name w:val="font222"/>
    <w:basedOn w:val="a1"/>
    <w:qFormat/>
    <w:rPr>
      <w:rFonts w:ascii="Times New Roman" w:hAnsi="Times New Roman" w:cs="Times New Roman" w:hint="default"/>
      <w:color w:val="000000"/>
      <w:sz w:val="19"/>
      <w:szCs w:val="19"/>
      <w:u w:val="none"/>
    </w:rPr>
  </w:style>
  <w:style w:type="character" w:customStyle="1" w:styleId="font312">
    <w:name w:val="font312"/>
    <w:basedOn w:val="a1"/>
    <w:qFormat/>
    <w:rPr>
      <w:rFonts w:ascii="仿宋" w:eastAsia="仿宋" w:hAnsi="仿宋" w:cs="仿宋" w:hint="eastAsia"/>
      <w:color w:val="000000"/>
      <w:sz w:val="20"/>
      <w:szCs w:val="20"/>
      <w:u w:val="none"/>
    </w:rPr>
  </w:style>
  <w:style w:type="character" w:customStyle="1" w:styleId="font301">
    <w:name w:val="font301"/>
    <w:basedOn w:val="a1"/>
    <w:qFormat/>
    <w:rPr>
      <w:rFonts w:ascii="Times New Roman" w:hAnsi="Times New Roman" w:cs="Times New Roman" w:hint="default"/>
      <w:color w:val="000000"/>
      <w:sz w:val="19"/>
      <w:szCs w:val="19"/>
      <w:u w:val="none"/>
    </w:rPr>
  </w:style>
  <w:style w:type="character" w:customStyle="1" w:styleId="font241">
    <w:name w:val="font241"/>
    <w:basedOn w:val="a1"/>
    <w:qFormat/>
    <w:rPr>
      <w:rFonts w:ascii="Times New Roman" w:hAnsi="Times New Roman" w:cs="Times New Roman" w:hint="default"/>
      <w:color w:val="000000"/>
      <w:sz w:val="18"/>
      <w:szCs w:val="18"/>
      <w:u w:val="none"/>
    </w:rPr>
  </w:style>
  <w:style w:type="character" w:customStyle="1" w:styleId="Char0">
    <w:name w:val="正文文本 Char"/>
    <w:basedOn w:val="a1"/>
    <w:link w:val="a5"/>
    <w:uiPriority w:val="1"/>
    <w:qFormat/>
    <w:rPr>
      <w:rFonts w:ascii="宋体" w:hAnsi="宋体" w:cs="宋体"/>
      <w:kern w:val="2"/>
      <w:sz w:val="28"/>
      <w:szCs w:val="28"/>
      <w:lang w:val="zh-CN" w:bidi="zh-CN"/>
    </w:rPr>
  </w:style>
  <w:style w:type="character" w:customStyle="1" w:styleId="font12">
    <w:name w:val="font12"/>
    <w:basedOn w:val="a1"/>
    <w:qFormat/>
    <w:rPr>
      <w:rFonts w:ascii="宋体" w:eastAsia="宋体" w:hAnsi="宋体" w:hint="eastAsia"/>
      <w:color w:val="000000"/>
      <w:sz w:val="24"/>
      <w:szCs w:val="24"/>
      <w:u w:val="none"/>
    </w:rPr>
  </w:style>
  <w:style w:type="paragraph" w:customStyle="1" w:styleId="15">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1807</Words>
  <Characters>10300</Characters>
  <Application>Microsoft Office Word</Application>
  <DocSecurity>0</DocSecurity>
  <Lines>85</Lines>
  <Paragraphs>24</Paragraphs>
  <ScaleCrop>false</ScaleCrop>
  <Company>Organization</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2</cp:revision>
  <cp:lastPrinted>2023-09-28T01:44:00Z</cp:lastPrinted>
  <dcterms:created xsi:type="dcterms:W3CDTF">2023-09-28T01:45:00Z</dcterms:created>
  <dcterms:modified xsi:type="dcterms:W3CDTF">2023-09-28T01:45:00Z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E8EC18B5D5354485B8FC47CD16E0369A_13</vt:lpwstr>
  </property>
</Properties>
</file>