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4B" w:rsidRDefault="0028144B" w:rsidP="0028144B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28144B" w:rsidRPr="0028144B" w:rsidRDefault="0028144B" w:rsidP="0028144B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8144B">
        <w:rPr>
          <w:rFonts w:ascii="方正小标宋简体" w:eastAsia="方正小标宋简体" w:hAnsi="Times New Roman" w:cs="Times New Roman" w:hint="eastAsia"/>
          <w:sz w:val="44"/>
          <w:szCs w:val="44"/>
        </w:rPr>
        <w:t>常德移动各区县</w:t>
      </w:r>
      <w:r w:rsidR="00975A59">
        <w:rPr>
          <w:rFonts w:ascii="方正小标宋简体" w:eastAsia="方正小标宋简体" w:hAnsi="Times New Roman" w:cs="Times New Roman" w:hint="eastAsia"/>
          <w:sz w:val="44"/>
          <w:szCs w:val="44"/>
        </w:rPr>
        <w:t>市</w:t>
      </w:r>
      <w:r w:rsidRPr="0028144B">
        <w:rPr>
          <w:rFonts w:ascii="方正小标宋简体" w:eastAsia="方正小标宋简体" w:hAnsi="Times New Roman" w:cs="Times New Roman" w:hint="eastAsia"/>
          <w:sz w:val="44"/>
          <w:szCs w:val="44"/>
        </w:rPr>
        <w:t>联系人名单</w:t>
      </w: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武陵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浩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 13607366133     </w:t>
      </w: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鼎城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芳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 13762621112     </w:t>
      </w:r>
    </w:p>
    <w:p w:rsidR="008214BE" w:rsidRPr="00784BC2" w:rsidRDefault="008214BE" w:rsidP="008214B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德山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13873666680</w:t>
      </w:r>
    </w:p>
    <w:p w:rsidR="0028144B" w:rsidRPr="00784BC2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汉寿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杨永红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13875059912</w:t>
      </w: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桃源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颖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 13807365885     </w:t>
      </w:r>
    </w:p>
    <w:p w:rsidR="0028144B" w:rsidRPr="00784BC2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临澧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13907365815</w:t>
      </w: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石门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娟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 13973601234     </w:t>
      </w:r>
    </w:p>
    <w:p w:rsidR="0028144B" w:rsidRPr="00784BC2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澧县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13908412988</w:t>
      </w:r>
    </w:p>
    <w:p w:rsidR="0028144B" w:rsidRPr="00784BC2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安乡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13873601700</w:t>
      </w:r>
    </w:p>
    <w:p w:rsidR="008214BE" w:rsidRDefault="008214BE" w:rsidP="008214B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津市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马文锋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 xml:space="preserve">13807366277 </w:t>
      </w:r>
    </w:p>
    <w:p w:rsidR="0028144B" w:rsidRDefault="0028144B" w:rsidP="0028144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144B" w:rsidRPr="0028144B" w:rsidRDefault="0028144B" w:rsidP="0028144B">
      <w:pPr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84BC2">
        <w:rPr>
          <w:rFonts w:ascii="Times New Roman" w:eastAsia="仿宋_GB2312" w:hAnsi="Times New Roman" w:cs="Times New Roman"/>
          <w:sz w:val="32"/>
          <w:szCs w:val="32"/>
        </w:rPr>
        <w:t>如有其它疑问可咨询市移动对接人：候宏志</w:t>
      </w:r>
      <w:r w:rsidRPr="00784BC2">
        <w:rPr>
          <w:rFonts w:ascii="Times New Roman" w:eastAsia="仿宋_GB2312" w:hAnsi="Times New Roman" w:cs="Times New Roman"/>
          <w:sz w:val="32"/>
          <w:szCs w:val="32"/>
        </w:rPr>
        <w:t>15886668525</w:t>
      </w:r>
    </w:p>
    <w:p w:rsidR="0051692F" w:rsidRPr="0028144B" w:rsidRDefault="0051692F"/>
    <w:sectPr w:rsidR="0051692F" w:rsidRPr="0028144B" w:rsidSect="0003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73" w:rsidRDefault="00013373" w:rsidP="0028144B">
      <w:r>
        <w:separator/>
      </w:r>
    </w:p>
  </w:endnote>
  <w:endnote w:type="continuationSeparator" w:id="1">
    <w:p w:rsidR="00013373" w:rsidRDefault="00013373" w:rsidP="0028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73" w:rsidRDefault="00013373" w:rsidP="0028144B">
      <w:r>
        <w:separator/>
      </w:r>
    </w:p>
  </w:footnote>
  <w:footnote w:type="continuationSeparator" w:id="1">
    <w:p w:rsidR="00013373" w:rsidRDefault="00013373" w:rsidP="00281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44B"/>
    <w:rsid w:val="00013373"/>
    <w:rsid w:val="000339B9"/>
    <w:rsid w:val="0028144B"/>
    <w:rsid w:val="004741BC"/>
    <w:rsid w:val="0051692F"/>
    <w:rsid w:val="008214BE"/>
    <w:rsid w:val="00975A59"/>
    <w:rsid w:val="00AB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2020-02-14T01:30:00Z</dcterms:created>
  <dcterms:modified xsi:type="dcterms:W3CDTF">2020-02-14T01:38:00Z</dcterms:modified>
</cp:coreProperties>
</file>